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A7605" w14:textId="77777777" w:rsidR="00027623" w:rsidRPr="00FE2FFA" w:rsidRDefault="00027623" w:rsidP="00671A92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FE2FFA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5831"/>
      </w:tblGrid>
      <w:tr w:rsidR="00027623" w:rsidRPr="00FE2FFA" w14:paraId="33F2F072" w14:textId="77777777" w:rsidTr="009148DC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E8A64" w14:textId="77777777" w:rsidR="00027623" w:rsidRPr="00FE2FFA" w:rsidRDefault="00027623" w:rsidP="00671A92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6FD95F" w14:textId="77777777" w:rsidR="00027623" w:rsidRPr="00FE2FFA" w:rsidRDefault="008A24BD" w:rsidP="00671A9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0215-3EDUM-2.10</w:t>
            </w:r>
            <w:r w:rsidR="00FA57B0"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-H</w:t>
            </w:r>
            <w:r w:rsidR="005D33F6"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     </w:t>
            </w:r>
          </w:p>
        </w:tc>
      </w:tr>
      <w:tr w:rsidR="00027623" w:rsidRPr="00FE2FFA" w14:paraId="1150DE45" w14:textId="77777777" w:rsidTr="009148DC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F2494" w14:textId="77777777" w:rsidR="00027623" w:rsidRPr="00FE2FFA" w:rsidRDefault="00027623" w:rsidP="00671A92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AE91B" w14:textId="77777777" w:rsidR="00027623" w:rsidRPr="00FE2FFA" w:rsidRDefault="00027623" w:rsidP="00671A9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226" w14:textId="77777777" w:rsidR="00027623" w:rsidRPr="00FE2FFA" w:rsidRDefault="00027623" w:rsidP="00671A92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Harmonia</w:t>
            </w:r>
          </w:p>
        </w:tc>
      </w:tr>
      <w:tr w:rsidR="00027623" w:rsidRPr="00FE2FFA" w14:paraId="415BC247" w14:textId="77777777" w:rsidTr="009148DC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BB4F6" w14:textId="77777777" w:rsidR="00027623" w:rsidRPr="00FE2FFA" w:rsidRDefault="00027623" w:rsidP="00671A92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A2E8A" w14:textId="77777777" w:rsidR="00027623" w:rsidRPr="00FE2FFA" w:rsidRDefault="00027623" w:rsidP="00671A9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83090" w14:textId="77777777" w:rsidR="00027623" w:rsidRPr="00FE2FFA" w:rsidRDefault="00027623" w:rsidP="00671A9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proofErr w:type="spellStart"/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Harmony</w:t>
            </w:r>
            <w:proofErr w:type="spellEnd"/>
          </w:p>
        </w:tc>
      </w:tr>
    </w:tbl>
    <w:p w14:paraId="7838FFF2" w14:textId="77777777" w:rsidR="00027623" w:rsidRPr="00FE2FFA" w:rsidRDefault="00027623" w:rsidP="00671A92">
      <w:pPr>
        <w:rPr>
          <w:rFonts w:ascii="Garamond" w:hAnsi="Garamond"/>
          <w:sz w:val="18"/>
          <w:szCs w:val="18"/>
        </w:rPr>
      </w:pPr>
    </w:p>
    <w:p w14:paraId="3DBFE52B" w14:textId="77777777" w:rsidR="001C50B6" w:rsidRPr="00FE2FFA" w:rsidRDefault="001C50B6" w:rsidP="00671A92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1C50B6" w:rsidRPr="00FE2FFA" w14:paraId="75BC73CD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77F03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4824" w14:textId="77777777" w:rsidR="001C50B6" w:rsidRPr="00FE2FFA" w:rsidRDefault="001C50B6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1C50B6" w:rsidRPr="00FE2FFA" w14:paraId="623F78CE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380CC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0FFBA" w14:textId="77777777" w:rsidR="001C50B6" w:rsidRPr="00FE2FFA" w:rsidRDefault="005D33F6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S</w:t>
            </w:r>
            <w:r w:rsidR="001C50B6" w:rsidRPr="00FE2FFA">
              <w:rPr>
                <w:rFonts w:ascii="Garamond" w:hAnsi="Garamond"/>
                <w:sz w:val="18"/>
                <w:szCs w:val="18"/>
              </w:rPr>
              <w:t>tudia stacjonarne</w:t>
            </w:r>
          </w:p>
        </w:tc>
      </w:tr>
      <w:tr w:rsidR="001C50B6" w:rsidRPr="00FE2FFA" w14:paraId="3A21CE80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A68CD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364E1" w14:textId="77777777" w:rsidR="001C50B6" w:rsidRPr="00FE2FFA" w:rsidRDefault="005D33F6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S</w:t>
            </w:r>
            <w:r w:rsidR="001C50B6" w:rsidRPr="00FE2FFA">
              <w:rPr>
                <w:rFonts w:ascii="Garamond" w:hAnsi="Garamond"/>
                <w:sz w:val="18"/>
                <w:szCs w:val="18"/>
              </w:rPr>
              <w:t>tudia I stopnia</w:t>
            </w:r>
          </w:p>
        </w:tc>
      </w:tr>
      <w:tr w:rsidR="001C50B6" w:rsidRPr="00FE2FFA" w14:paraId="28D05156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BD846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4C2C3" w14:textId="77777777" w:rsidR="001C50B6" w:rsidRPr="00FE2FFA" w:rsidRDefault="00FA616D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E2FFA">
              <w:rPr>
                <w:rFonts w:ascii="Garamond" w:hAnsi="Garamond"/>
                <w:sz w:val="18"/>
                <w:szCs w:val="18"/>
              </w:rPr>
              <w:t>o</w:t>
            </w:r>
            <w:r w:rsidR="001C50B6" w:rsidRPr="00FE2FFA">
              <w:rPr>
                <w:rFonts w:ascii="Garamond" w:hAnsi="Garamond"/>
                <w:sz w:val="18"/>
                <w:szCs w:val="18"/>
              </w:rPr>
              <w:t>gólnoakademicki</w:t>
            </w:r>
            <w:proofErr w:type="spellEnd"/>
          </w:p>
        </w:tc>
      </w:tr>
      <w:tr w:rsidR="001C50B6" w:rsidRPr="00FE2FFA" w14:paraId="79330697" w14:textId="77777777" w:rsidTr="0025173F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D274F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9E997" w14:textId="77777777" w:rsidR="001C50B6" w:rsidRPr="00FE2FFA" w:rsidRDefault="001C50B6" w:rsidP="00FA616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dr </w:t>
            </w:r>
            <w:r w:rsidR="00FA616D" w:rsidRPr="00FE2FFA">
              <w:rPr>
                <w:rFonts w:ascii="Garamond" w:hAnsi="Garamond"/>
                <w:color w:val="000000"/>
                <w:sz w:val="18"/>
                <w:szCs w:val="18"/>
              </w:rPr>
              <w:t>Paweł Łukowiec</w:t>
            </w:r>
          </w:p>
        </w:tc>
      </w:tr>
      <w:tr w:rsidR="001C50B6" w:rsidRPr="00FE2FFA" w14:paraId="4BCBD605" w14:textId="77777777" w:rsidTr="0025173F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0CCA9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84856" w14:textId="77777777" w:rsidR="001C50B6" w:rsidRPr="00FE2FFA" w:rsidRDefault="00FA616D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pawel.lukowiec@ujk.edu.pl</w:t>
            </w:r>
          </w:p>
        </w:tc>
      </w:tr>
    </w:tbl>
    <w:p w14:paraId="65DE624B" w14:textId="77777777" w:rsidR="001C50B6" w:rsidRPr="00FE2FFA" w:rsidRDefault="001C50B6" w:rsidP="00671A92">
      <w:pPr>
        <w:rPr>
          <w:rFonts w:ascii="Garamond" w:hAnsi="Garamond"/>
          <w:sz w:val="18"/>
          <w:szCs w:val="18"/>
        </w:rPr>
      </w:pPr>
    </w:p>
    <w:p w14:paraId="1F6DC757" w14:textId="77777777" w:rsidR="001C50B6" w:rsidRPr="00FE2FFA" w:rsidRDefault="001C50B6" w:rsidP="00671A92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1C50B6" w:rsidRPr="00FE2FFA" w14:paraId="7655ED40" w14:textId="77777777" w:rsidTr="0025173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2441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CAEAC" w14:textId="77777777" w:rsidR="001C50B6" w:rsidRPr="00FE2FFA" w:rsidRDefault="001C50B6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1C50B6" w:rsidRPr="00FE2FFA" w14:paraId="1F356B08" w14:textId="77777777" w:rsidTr="0025173F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B9853" w14:textId="77777777" w:rsidR="001C50B6" w:rsidRPr="00FE2FFA" w:rsidRDefault="001C50B6" w:rsidP="00671A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F8D87" w14:textId="77777777" w:rsidR="001C50B6" w:rsidRPr="00FE2FFA" w:rsidRDefault="001C50B6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5F57D677" w14:textId="77777777" w:rsidR="001C50B6" w:rsidRPr="00FE2FFA" w:rsidRDefault="001C50B6" w:rsidP="00671A92">
      <w:pPr>
        <w:rPr>
          <w:rFonts w:ascii="Garamond" w:hAnsi="Garamond"/>
          <w:sz w:val="18"/>
          <w:szCs w:val="18"/>
        </w:rPr>
      </w:pPr>
    </w:p>
    <w:p w14:paraId="47CB74C9" w14:textId="77777777" w:rsidR="00027623" w:rsidRPr="00FE2FFA" w:rsidRDefault="001C50B6" w:rsidP="00671A92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0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432"/>
        <w:gridCol w:w="6946"/>
      </w:tblGrid>
      <w:tr w:rsidR="00542913" w:rsidRPr="00FE2FFA" w14:paraId="3BE6B1D6" w14:textId="77777777" w:rsidTr="008974D1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2FE3" w14:textId="77777777" w:rsidR="00542913" w:rsidRPr="00FE2FFA" w:rsidRDefault="00542913" w:rsidP="00671A92">
            <w:pPr>
              <w:pStyle w:val="Akapitzlist"/>
              <w:numPr>
                <w:ilvl w:val="1"/>
                <w:numId w:val="28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614BE" w14:textId="77777777" w:rsidR="00542913" w:rsidRPr="00FE2FFA" w:rsidRDefault="00FA616D" w:rsidP="005D33F6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Ć</w:t>
            </w:r>
            <w:r w:rsidR="00542913" w:rsidRPr="00FE2FFA">
              <w:rPr>
                <w:rFonts w:ascii="Garamond" w:hAnsi="Garamond"/>
                <w:sz w:val="18"/>
                <w:szCs w:val="18"/>
              </w:rPr>
              <w:t>wiczenia</w:t>
            </w:r>
          </w:p>
        </w:tc>
      </w:tr>
      <w:tr w:rsidR="00542913" w:rsidRPr="00FE2FFA" w14:paraId="6D4908CD" w14:textId="77777777" w:rsidTr="008974D1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13F7A" w14:textId="77777777" w:rsidR="00542913" w:rsidRPr="00FE2FFA" w:rsidRDefault="00542913" w:rsidP="00671A92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CF1E8" w14:textId="4A812DA4" w:rsidR="00542913" w:rsidRPr="00FE2FFA" w:rsidRDefault="00542913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542913" w:rsidRPr="00FE2FFA" w14:paraId="3A50CE57" w14:textId="77777777" w:rsidTr="008974D1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3912B" w14:textId="77777777" w:rsidR="00542913" w:rsidRPr="00FE2FFA" w:rsidRDefault="00542913" w:rsidP="00671A92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4D94B" w14:textId="77777777" w:rsidR="00542913" w:rsidRPr="00FE2FFA" w:rsidRDefault="00542913" w:rsidP="00671A9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Zaliczenie z oceną (semestry 2-5), egzamin (</w:t>
            </w:r>
            <w:r w:rsidR="000442A1" w:rsidRPr="00FE2FFA">
              <w:rPr>
                <w:rFonts w:ascii="Garamond" w:hAnsi="Garamond"/>
                <w:sz w:val="18"/>
                <w:szCs w:val="18"/>
              </w:rPr>
              <w:t xml:space="preserve">semestr </w:t>
            </w:r>
            <w:r w:rsidRPr="00FE2FFA">
              <w:rPr>
                <w:rFonts w:ascii="Garamond" w:hAnsi="Garamond"/>
                <w:sz w:val="18"/>
                <w:szCs w:val="18"/>
              </w:rPr>
              <w:t>5)</w:t>
            </w:r>
          </w:p>
        </w:tc>
      </w:tr>
      <w:tr w:rsidR="00542913" w:rsidRPr="00FE2FFA" w14:paraId="5C1262F7" w14:textId="77777777" w:rsidTr="008974D1"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8AD02" w14:textId="77777777" w:rsidR="00542913" w:rsidRPr="00FE2FFA" w:rsidRDefault="00542913" w:rsidP="00671A92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1F18D" w14:textId="77777777" w:rsidR="00542913" w:rsidRPr="00FE2FFA" w:rsidRDefault="00542913" w:rsidP="00671A92">
            <w:pPr>
              <w:suppressAutoHyphens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Metody podające: instruktaż, objaśnienie, opis.</w:t>
            </w:r>
          </w:p>
          <w:p w14:paraId="32FCA788" w14:textId="77777777" w:rsidR="00542913" w:rsidRPr="00FE2FFA" w:rsidRDefault="00542913" w:rsidP="00671A92">
            <w:pPr>
              <w:suppressAutoHyphens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Metody problemowe: metoda sytuacyjna.</w:t>
            </w:r>
          </w:p>
          <w:p w14:paraId="21B3E93F" w14:textId="77777777" w:rsidR="00542913" w:rsidRPr="00FE2FFA" w:rsidRDefault="00542913" w:rsidP="00671A92">
            <w:pPr>
              <w:suppressAutoHyphens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Metody eksponujące: pokaz.</w:t>
            </w:r>
          </w:p>
          <w:p w14:paraId="0E07CB64" w14:textId="77777777" w:rsidR="00542913" w:rsidRPr="00FE2FFA" w:rsidRDefault="00542913" w:rsidP="00671A92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Metody praktyczne: ćwiczenie przedmiotowe, zajęcia praktyczne, pokaz z objaśnieniem.</w:t>
            </w:r>
          </w:p>
        </w:tc>
      </w:tr>
      <w:tr w:rsidR="00542913" w:rsidRPr="00FE2FFA" w14:paraId="12B28693" w14:textId="77777777" w:rsidTr="008974D1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B7AF1" w14:textId="77777777" w:rsidR="00542913" w:rsidRPr="00FE2FFA" w:rsidRDefault="00542913" w:rsidP="00671A92">
            <w:pPr>
              <w:numPr>
                <w:ilvl w:val="1"/>
                <w:numId w:val="28"/>
              </w:numPr>
              <w:snapToGrid w:val="0"/>
              <w:ind w:left="426" w:hanging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Wykaz literatury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847E4" w14:textId="77777777" w:rsidR="00542913" w:rsidRPr="00FE2FFA" w:rsidRDefault="00542913" w:rsidP="00671A92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podstawowa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AD595" w14:textId="1CF3D5DB" w:rsidR="00542913" w:rsidRPr="00FE2FFA" w:rsidRDefault="00542913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Sikorski K</w:t>
            </w:r>
            <w:r w:rsidR="00FA616D" w:rsidRPr="00FE2FFA">
              <w:rPr>
                <w:rFonts w:ascii="Garamond" w:hAnsi="Garamond"/>
                <w:sz w:val="18"/>
                <w:szCs w:val="18"/>
              </w:rPr>
              <w:t>azimierz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, Harmonia, cz. I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</w:rPr>
              <w:t>i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</w:rPr>
              <w:t xml:space="preserve"> II, PWM, Kraków 20</w:t>
            </w:r>
            <w:r w:rsidR="007834A2">
              <w:rPr>
                <w:rFonts w:ascii="Garamond" w:hAnsi="Garamond"/>
                <w:sz w:val="18"/>
                <w:szCs w:val="18"/>
              </w:rPr>
              <w:t>22</w:t>
            </w:r>
          </w:p>
          <w:p w14:paraId="2F70BA94" w14:textId="77777777" w:rsidR="00542913" w:rsidRPr="00FE2FFA" w:rsidRDefault="00542913" w:rsidP="00AA3A9D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Sikorski K</w:t>
            </w:r>
            <w:r w:rsidR="00FA616D" w:rsidRPr="00FE2FFA">
              <w:rPr>
                <w:rFonts w:ascii="Garamond" w:hAnsi="Garamond"/>
                <w:sz w:val="18"/>
                <w:szCs w:val="18"/>
              </w:rPr>
              <w:t>azimierz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, Zadania z harmonii, PWM, Kraków </w:t>
            </w:r>
            <w:r w:rsidR="00AA3A9D" w:rsidRPr="00FE2FFA">
              <w:rPr>
                <w:rFonts w:ascii="Garamond" w:hAnsi="Garamond"/>
                <w:sz w:val="18"/>
                <w:szCs w:val="18"/>
              </w:rPr>
              <w:t>2003</w:t>
            </w:r>
          </w:p>
        </w:tc>
      </w:tr>
      <w:tr w:rsidR="00542913" w:rsidRPr="00FE2FFA" w14:paraId="61AF2641" w14:textId="77777777" w:rsidTr="008974D1">
        <w:trPr>
          <w:trHeight w:val="381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181D4" w14:textId="77777777" w:rsidR="00542913" w:rsidRPr="00FE2FFA" w:rsidRDefault="00542913" w:rsidP="00671A92">
            <w:pPr>
              <w:snapToGrid w:val="0"/>
              <w:ind w:left="426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E8659" w14:textId="77777777" w:rsidR="00542913" w:rsidRPr="00FE2FFA" w:rsidRDefault="00542913" w:rsidP="00671A92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uzupełniająca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4C020" w14:textId="77777777" w:rsidR="00542913" w:rsidRPr="00FE2FFA" w:rsidRDefault="00542913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  <w:lang w:eastAsia="pl-PL"/>
              </w:rPr>
              <w:t>Targosz</w:t>
            </w:r>
            <w:r w:rsidR="00AE78A5" w:rsidRPr="00FE2FFA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 Jacek</w:t>
            </w:r>
            <w:r w:rsidRPr="00FE2FFA">
              <w:rPr>
                <w:rFonts w:ascii="Garamond" w:hAnsi="Garamond"/>
                <w:bCs/>
                <w:sz w:val="18"/>
                <w:szCs w:val="18"/>
                <w:lang w:eastAsia="pl-PL"/>
              </w:rPr>
              <w:t>, Podstawy harmonii funkcyjnej, Wydawca:</w:t>
            </w:r>
            <w:r w:rsidRPr="00FE2FFA">
              <w:rPr>
                <w:rFonts w:ascii="Garamond" w:hAnsi="Garamond"/>
                <w:sz w:val="18"/>
                <w:szCs w:val="18"/>
                <w:lang w:eastAsia="pl-PL"/>
              </w:rPr>
              <w:t xml:space="preserve"> PWM, Kraków 20</w:t>
            </w:r>
            <w:r w:rsidR="00AE78A5" w:rsidRPr="00FE2FFA">
              <w:rPr>
                <w:rFonts w:ascii="Garamond" w:hAnsi="Garamond"/>
                <w:sz w:val="18"/>
                <w:szCs w:val="18"/>
                <w:lang w:eastAsia="pl-PL"/>
              </w:rPr>
              <w:t>19</w:t>
            </w:r>
          </w:p>
          <w:p w14:paraId="353B6384" w14:textId="77777777" w:rsidR="00542913" w:rsidRPr="00FE2FFA" w:rsidRDefault="00542913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Poszowski</w:t>
            </w:r>
            <w:r w:rsidR="00AE78A5" w:rsidRPr="00FE2FFA">
              <w:rPr>
                <w:rFonts w:ascii="Garamond" w:hAnsi="Garamond"/>
                <w:sz w:val="18"/>
                <w:szCs w:val="18"/>
              </w:rPr>
              <w:t xml:space="preserve"> Antoni</w:t>
            </w:r>
            <w:r w:rsidRPr="00FE2FFA">
              <w:rPr>
                <w:rFonts w:ascii="Garamond" w:hAnsi="Garamond"/>
                <w:sz w:val="18"/>
                <w:szCs w:val="18"/>
              </w:rPr>
              <w:t>, Harmonia systemu tonalnego dur-moll, Gdańsk 2001</w:t>
            </w:r>
          </w:p>
          <w:p w14:paraId="42659B44" w14:textId="77777777" w:rsidR="00AE78A5" w:rsidRPr="00FE2FFA" w:rsidRDefault="00AE78A5" w:rsidP="00AE78A5">
            <w:pPr>
              <w:rPr>
                <w:rFonts w:ascii="Garamond" w:eastAsia="Calibri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Gawlas Jan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Harmonia funkcyjna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PWM Kraków 1973</w:t>
            </w:r>
          </w:p>
          <w:p w14:paraId="4F025126" w14:textId="77777777" w:rsidR="00AE78A5" w:rsidRPr="00FE2FFA" w:rsidRDefault="00AE78A5" w:rsidP="00AE78A5">
            <w:pPr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FE2FFA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Niziurski</w:t>
            </w:r>
            <w:proofErr w:type="spellEnd"/>
            <w:r w:rsidRPr="00FE2FFA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 Mirosław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Harmonia cz. 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</w:rPr>
              <w:t>i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</w:rPr>
              <w:t>cz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</w:rPr>
              <w:t xml:space="preserve"> II, ćwiczenia WSP Kielce 1999</w:t>
            </w:r>
          </w:p>
          <w:p w14:paraId="26F009A7" w14:textId="77777777" w:rsidR="00AE78A5" w:rsidRPr="00FE2FFA" w:rsidRDefault="00AE78A5" w:rsidP="00AE78A5">
            <w:pPr>
              <w:rPr>
                <w:rFonts w:ascii="Garamond" w:eastAsia="Calibri" w:hAnsi="Garamond"/>
                <w:sz w:val="18"/>
                <w:szCs w:val="18"/>
                <w:lang w:val="en-US"/>
              </w:rPr>
            </w:pPr>
            <w:proofErr w:type="spellStart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Kostka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 xml:space="preserve"> Stefan, Payne Dorothy,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Almén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Buron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 xml:space="preserve">, Tonal Harmony with an Introduction to </w:t>
            </w:r>
            <w:proofErr w:type="gramStart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Twentieth-Century Music</w:t>
            </w:r>
            <w:proofErr w:type="gramEnd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 xml:space="preserve">, wyd. VII, </w:t>
            </w:r>
            <w:proofErr w:type="spellStart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MaGraw</w:t>
            </w:r>
            <w:proofErr w:type="spellEnd"/>
            <w:r w:rsidRPr="00FE2FFA">
              <w:rPr>
                <w:rFonts w:ascii="Garamond" w:hAnsi="Garamond"/>
                <w:sz w:val="18"/>
                <w:szCs w:val="18"/>
                <w:lang w:val="en-US"/>
              </w:rPr>
              <w:t>-Hill, New York 2013</w:t>
            </w:r>
          </w:p>
        </w:tc>
      </w:tr>
    </w:tbl>
    <w:p w14:paraId="175B7C9C" w14:textId="77777777" w:rsidR="00027623" w:rsidRPr="00FE2FFA" w:rsidRDefault="00027623" w:rsidP="00671A92">
      <w:pPr>
        <w:rPr>
          <w:rFonts w:ascii="Garamond" w:hAnsi="Garamond"/>
          <w:b/>
          <w:color w:val="000000"/>
          <w:sz w:val="18"/>
          <w:szCs w:val="18"/>
          <w:lang w:val="en-US"/>
        </w:rPr>
      </w:pPr>
    </w:p>
    <w:p w14:paraId="2BC81CDA" w14:textId="77777777" w:rsidR="00027623" w:rsidRPr="00FE2FFA" w:rsidRDefault="00027623" w:rsidP="00671A92">
      <w:pPr>
        <w:numPr>
          <w:ilvl w:val="0"/>
          <w:numId w:val="28"/>
        </w:numPr>
        <w:rPr>
          <w:rFonts w:ascii="Garamond" w:hAnsi="Garamond"/>
          <w:b/>
          <w:color w:val="000000"/>
          <w:sz w:val="18"/>
          <w:szCs w:val="18"/>
        </w:rPr>
      </w:pPr>
      <w:r w:rsidRPr="00FE2FFA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9A36F9" w:rsidRPr="00FE2FFA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027623" w:rsidRPr="00FE2FFA" w14:paraId="2B806122" w14:textId="77777777" w:rsidTr="006C1C56">
        <w:trPr>
          <w:trHeight w:val="1340"/>
        </w:trPr>
        <w:tc>
          <w:tcPr>
            <w:tcW w:w="9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07A92B" w14:textId="77777777" w:rsidR="00027623" w:rsidRPr="00FE2FFA" w:rsidRDefault="00027623" w:rsidP="00671A92">
            <w:pPr>
              <w:numPr>
                <w:ilvl w:val="1"/>
                <w:numId w:val="28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Cele przedmiotu</w:t>
            </w:r>
          </w:p>
          <w:p w14:paraId="3BF1A585" w14:textId="77777777" w:rsidR="005D33F6" w:rsidRPr="00FE2FFA" w:rsidRDefault="002B1482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Wiedza: </w:t>
            </w:r>
          </w:p>
          <w:p w14:paraId="4067C36C" w14:textId="77777777" w:rsidR="005D33F6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</w:t>
            </w:r>
            <w:r w:rsidR="00707EE8" w:rsidRPr="00FE2FFA">
              <w:rPr>
                <w:rFonts w:ascii="Garamond" w:hAnsi="Garamond"/>
                <w:sz w:val="18"/>
                <w:szCs w:val="18"/>
              </w:rPr>
              <w:t>apoznanie z n</w:t>
            </w:r>
            <w:r w:rsidR="002B1482" w:rsidRPr="00FE2FFA">
              <w:rPr>
                <w:rFonts w:ascii="Garamond" w:hAnsi="Garamond"/>
                <w:sz w:val="18"/>
                <w:szCs w:val="18"/>
              </w:rPr>
              <w:t>omenklatur</w:t>
            </w:r>
            <w:r w:rsidR="00707EE8" w:rsidRPr="00FE2FFA">
              <w:rPr>
                <w:rFonts w:ascii="Garamond" w:hAnsi="Garamond"/>
                <w:sz w:val="18"/>
                <w:szCs w:val="18"/>
              </w:rPr>
              <w:t xml:space="preserve">ą stosowaną </w:t>
            </w:r>
            <w:r w:rsidR="008462A2" w:rsidRPr="00FE2FFA">
              <w:rPr>
                <w:rFonts w:ascii="Garamond" w:hAnsi="Garamond"/>
                <w:sz w:val="18"/>
                <w:szCs w:val="18"/>
              </w:rPr>
              <w:t>w opisie zjawisk harmonicznych</w:t>
            </w:r>
            <w:r w:rsidR="004C30FA" w:rsidRPr="00FE2FFA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2B1482" w:rsidRPr="00FE2FFA">
              <w:rPr>
                <w:rFonts w:ascii="Garamond" w:hAnsi="Garamond"/>
                <w:sz w:val="18"/>
                <w:szCs w:val="18"/>
              </w:rPr>
              <w:t xml:space="preserve">reguły systemu tonalności dur-moll. </w:t>
            </w:r>
          </w:p>
          <w:p w14:paraId="67C0D37C" w14:textId="77777777" w:rsidR="005D33F6" w:rsidRPr="00FE2FFA" w:rsidRDefault="005D33F6" w:rsidP="00671A9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Pogłębianie wiedzy:</w:t>
            </w:r>
            <w:r w:rsidR="00BD4801" w:rsidRPr="00FE2FFA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6B7E204C" w14:textId="77777777" w:rsidR="005D33F6" w:rsidRPr="00FE2FFA" w:rsidRDefault="005D33F6" w:rsidP="00671A92">
            <w:pPr>
              <w:jc w:val="both"/>
              <w:rPr>
                <w:rFonts w:ascii="Garamond" w:hAnsi="Garamond"/>
                <w:bCs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 xml:space="preserve">- </w:t>
            </w:r>
            <w:r w:rsidR="00BD4801" w:rsidRPr="00FE2FFA">
              <w:rPr>
                <w:rFonts w:ascii="Garamond" w:hAnsi="Garamond"/>
                <w:bCs/>
                <w:sz w:val="18"/>
                <w:szCs w:val="18"/>
              </w:rPr>
              <w:t>z zakresu harmonii funkcyjnej</w:t>
            </w:r>
            <w:r w:rsidR="002B1482" w:rsidRPr="00FE2FFA">
              <w:rPr>
                <w:rFonts w:ascii="Garamond" w:hAnsi="Garamond"/>
                <w:bCs/>
                <w:sz w:val="18"/>
                <w:szCs w:val="18"/>
              </w:rPr>
              <w:t xml:space="preserve"> obejmująca morfologię współbrzmień, zależności </w:t>
            </w:r>
            <w:proofErr w:type="spellStart"/>
            <w:r w:rsidR="002B1482" w:rsidRPr="00FE2FFA">
              <w:rPr>
                <w:rFonts w:ascii="Garamond" w:hAnsi="Garamond"/>
                <w:bCs/>
                <w:sz w:val="18"/>
                <w:szCs w:val="18"/>
              </w:rPr>
              <w:t>międzyakordowe</w:t>
            </w:r>
            <w:proofErr w:type="spellEnd"/>
            <w:r w:rsidR="002B1482" w:rsidRPr="00FE2FFA">
              <w:rPr>
                <w:rFonts w:ascii="Garamond" w:hAnsi="Garamond"/>
                <w:bCs/>
                <w:sz w:val="18"/>
                <w:szCs w:val="18"/>
              </w:rPr>
              <w:t xml:space="preserve"> i zasady poprawnego łączenia.</w:t>
            </w:r>
            <w:r w:rsidR="00301BA5" w:rsidRPr="00FE2FFA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60AA0529" w14:textId="77777777" w:rsidR="005D33F6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-</w:t>
            </w:r>
            <w:r w:rsidR="00535EAD" w:rsidRPr="00FE2FFA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2B1482" w:rsidRPr="00FE2FFA">
              <w:rPr>
                <w:rFonts w:ascii="Garamond" w:hAnsi="Garamond"/>
                <w:sz w:val="18"/>
                <w:szCs w:val="18"/>
              </w:rPr>
              <w:t xml:space="preserve">zasad tworzenia konstrukcji harmonicznych w układzie czterogłosowym. </w:t>
            </w:r>
          </w:p>
          <w:p w14:paraId="7594D1FA" w14:textId="77777777" w:rsidR="005D33F6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 xml:space="preserve">- </w:t>
            </w:r>
            <w:r w:rsidR="002B1482" w:rsidRPr="00FE2FFA">
              <w:rPr>
                <w:rFonts w:ascii="Garamond" w:hAnsi="Garamond"/>
                <w:sz w:val="18"/>
                <w:szCs w:val="18"/>
              </w:rPr>
              <w:t xml:space="preserve"> umożliwiając</w:t>
            </w:r>
            <w:r w:rsidRPr="00FE2FFA">
              <w:rPr>
                <w:rFonts w:ascii="Garamond" w:hAnsi="Garamond"/>
                <w:sz w:val="18"/>
                <w:szCs w:val="18"/>
              </w:rPr>
              <w:t>ej</w:t>
            </w:r>
            <w:r w:rsidR="002B1482" w:rsidRPr="00FE2FFA">
              <w:rPr>
                <w:rFonts w:ascii="Garamond" w:hAnsi="Garamond"/>
                <w:sz w:val="18"/>
                <w:szCs w:val="18"/>
              </w:rPr>
              <w:t xml:space="preserve"> analizę treści harmonicznej dzieł wpisujących się w nurt tonalności harmonicznej. </w:t>
            </w:r>
          </w:p>
          <w:p w14:paraId="69486D16" w14:textId="77777777" w:rsidR="00BD4801" w:rsidRPr="00FE2FFA" w:rsidRDefault="005D33F6" w:rsidP="00671A92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- umożliwiającej</w:t>
            </w:r>
            <w:r w:rsidR="002B1482"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 praktyczną konkretyzację konstrukcji harmonicznych.</w:t>
            </w:r>
          </w:p>
          <w:p w14:paraId="1A8DDC35" w14:textId="77777777" w:rsidR="005D33F6" w:rsidRPr="00FE2FFA" w:rsidRDefault="00A112E5" w:rsidP="00671A92">
            <w:pPr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Umiejętności: </w:t>
            </w:r>
          </w:p>
          <w:p w14:paraId="4F45905B" w14:textId="77777777" w:rsidR="00A112E5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Rozwijanie umiejętności</w:t>
            </w:r>
            <w:r w:rsidR="0054149E" w:rsidRPr="00FE2FFA">
              <w:rPr>
                <w:rFonts w:ascii="Garamond" w:hAnsi="Garamond"/>
                <w:sz w:val="18"/>
                <w:szCs w:val="18"/>
              </w:rPr>
              <w:t xml:space="preserve"> poprawnego tworzenia konstrukcji harmonicznych</w:t>
            </w:r>
            <w:r w:rsidR="00BD4801" w:rsidRPr="00FE2FFA">
              <w:rPr>
                <w:rFonts w:ascii="Garamond" w:hAnsi="Garamond"/>
                <w:sz w:val="18"/>
                <w:szCs w:val="18"/>
              </w:rPr>
              <w:t xml:space="preserve"> w układzie 4-głosowym</w:t>
            </w:r>
            <w:r w:rsidR="0054149E" w:rsidRPr="00FE2FFA">
              <w:rPr>
                <w:rFonts w:ascii="Garamond" w:hAnsi="Garamond"/>
                <w:sz w:val="18"/>
                <w:szCs w:val="18"/>
              </w:rPr>
              <w:t xml:space="preserve">, harmonizowania melodii, praktycznej realizacji </w:t>
            </w:r>
            <w:r w:rsidR="00725B26" w:rsidRPr="00FE2FFA">
              <w:rPr>
                <w:rFonts w:ascii="Garamond" w:hAnsi="Garamond"/>
                <w:sz w:val="18"/>
                <w:szCs w:val="18"/>
              </w:rPr>
              <w:t xml:space="preserve">wybranych </w:t>
            </w:r>
            <w:r w:rsidR="0054149E" w:rsidRPr="00FE2FFA">
              <w:rPr>
                <w:rFonts w:ascii="Garamond" w:hAnsi="Garamond"/>
                <w:sz w:val="18"/>
                <w:szCs w:val="18"/>
              </w:rPr>
              <w:t xml:space="preserve">połączeń </w:t>
            </w:r>
            <w:r w:rsidR="00AF4DC8" w:rsidRPr="00FE2FFA">
              <w:rPr>
                <w:rFonts w:ascii="Garamond" w:hAnsi="Garamond"/>
                <w:sz w:val="18"/>
                <w:szCs w:val="18"/>
              </w:rPr>
              <w:t>akordowych</w:t>
            </w:r>
            <w:r w:rsidR="00E418B8" w:rsidRPr="00FE2FFA">
              <w:rPr>
                <w:rFonts w:ascii="Garamond" w:hAnsi="Garamond"/>
                <w:sz w:val="18"/>
                <w:szCs w:val="18"/>
              </w:rPr>
              <w:t xml:space="preserve"> na fortepianie i</w:t>
            </w:r>
            <w:r w:rsidR="0054149E" w:rsidRPr="00FE2FFA">
              <w:rPr>
                <w:rFonts w:ascii="Garamond" w:hAnsi="Garamond"/>
                <w:sz w:val="18"/>
                <w:szCs w:val="18"/>
              </w:rPr>
              <w:t xml:space="preserve"> analizy harmonicznej kompozycji ujętych w system dur-moll.</w:t>
            </w:r>
          </w:p>
          <w:p w14:paraId="3ABFC841" w14:textId="77777777" w:rsidR="005D33F6" w:rsidRPr="00FE2FFA" w:rsidRDefault="00C40C8E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</w:p>
          <w:p w14:paraId="6A722D3E" w14:textId="77777777" w:rsidR="005D33F6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Pogłębianie zdolności:</w:t>
            </w:r>
            <w:r w:rsidR="00E60EE0"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393E963D" w14:textId="77777777" w:rsidR="005D33F6" w:rsidRPr="00FE2FFA" w:rsidRDefault="005D33F6" w:rsidP="00671A92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E60EE0" w:rsidRPr="00FE2FFA">
              <w:rPr>
                <w:rFonts w:ascii="Garamond" w:hAnsi="Garamond"/>
                <w:sz w:val="18"/>
                <w:szCs w:val="18"/>
              </w:rPr>
              <w:t xml:space="preserve">efektywnego wykorzystania twórczej pracy w trakcie rozwiązywania problemów; </w:t>
            </w:r>
          </w:p>
          <w:p w14:paraId="31167F86" w14:textId="77777777" w:rsidR="005D33F6" w:rsidRPr="00FE2FFA" w:rsidRDefault="005D33F6" w:rsidP="005D33F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- </w:t>
            </w:r>
            <w:r w:rsidR="00E60EE0" w:rsidRPr="00FE2FFA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okoliczności; </w:t>
            </w:r>
          </w:p>
          <w:p w14:paraId="4726F798" w14:textId="77777777" w:rsidR="009D5B07" w:rsidRPr="00FE2FFA" w:rsidRDefault="009D5B07" w:rsidP="005D33F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- elastycznego myślenia, a także doskonalenia systemu organizacji własnej pracy;</w:t>
            </w:r>
          </w:p>
          <w:p w14:paraId="3CF559BC" w14:textId="77777777" w:rsidR="00C40C8E" w:rsidRPr="00FE2FFA" w:rsidRDefault="005D33F6" w:rsidP="009D5B0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Kształtowanie</w:t>
            </w:r>
            <w:r w:rsidR="00E60EE0" w:rsidRPr="00FE2FFA">
              <w:rPr>
                <w:rFonts w:ascii="Garamond" w:hAnsi="Garamond"/>
                <w:sz w:val="18"/>
                <w:szCs w:val="18"/>
              </w:rPr>
              <w:t xml:space="preserve"> postawy ukierunkowanej na doskonalenie wł</w:t>
            </w:r>
            <w:r w:rsidR="009D5B07" w:rsidRPr="00FE2FFA">
              <w:rPr>
                <w:rFonts w:ascii="Garamond" w:hAnsi="Garamond"/>
                <w:sz w:val="18"/>
                <w:szCs w:val="18"/>
              </w:rPr>
              <w:t>asnych kwalifikacji zawodowych.</w:t>
            </w:r>
          </w:p>
        </w:tc>
      </w:tr>
      <w:tr w:rsidR="00027623" w:rsidRPr="00FE2FFA" w14:paraId="28C4ACF1" w14:textId="77777777" w:rsidTr="006C1C56">
        <w:trPr>
          <w:trHeight w:val="70"/>
        </w:trPr>
        <w:tc>
          <w:tcPr>
            <w:tcW w:w="9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B150A" w14:textId="77777777" w:rsidR="00027623" w:rsidRPr="00FE2FFA" w:rsidRDefault="00027623" w:rsidP="00625F69">
            <w:pPr>
              <w:pStyle w:val="Akapitzlist"/>
              <w:numPr>
                <w:ilvl w:val="1"/>
                <w:numId w:val="28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Treści programowe</w:t>
            </w:r>
          </w:p>
          <w:p w14:paraId="6503099B" w14:textId="77777777" w:rsidR="00790549" w:rsidRPr="00FE2FFA" w:rsidRDefault="00790549" w:rsidP="00790549">
            <w:pPr>
              <w:pStyle w:val="Akapitzlist"/>
              <w:snapToGrid w:val="0"/>
              <w:ind w:left="36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color w:val="000000"/>
                <w:sz w:val="18"/>
                <w:szCs w:val="18"/>
              </w:rPr>
              <w:t>Ćwiczenia</w:t>
            </w:r>
          </w:p>
          <w:p w14:paraId="40946B95" w14:textId="77777777" w:rsidR="00027623" w:rsidRPr="00FE2FFA" w:rsidRDefault="00027623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eastAsia="Calibri" w:hAnsi="Garamond"/>
                <w:sz w:val="18"/>
                <w:szCs w:val="18"/>
                <w:lang w:eastAsia="en-US"/>
              </w:rPr>
              <w:t>Wprowadzenie w zakres podstawowych pojęć i problemów harmoniki oraz ukazanie zasad tworzenia konstrukcji harmonicznych kształtowanych w oparciu o reguły systemu dur-moll.</w:t>
            </w:r>
          </w:p>
          <w:p w14:paraId="18EFF8AA" w14:textId="77777777" w:rsidR="009D5B07" w:rsidRPr="00FE2FFA" w:rsidRDefault="009D5B07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eastAsia="Calibri" w:hAnsi="Garamond"/>
                <w:sz w:val="18"/>
                <w:szCs w:val="18"/>
                <w:lang w:eastAsia="en-US"/>
              </w:rPr>
              <w:t>Omówienie faktury chóralnej (układ i ambitus poszczególnych głosów).</w:t>
            </w:r>
          </w:p>
          <w:p w14:paraId="49235AD0" w14:textId="77777777" w:rsidR="00027623" w:rsidRPr="00FE2FFA" w:rsidRDefault="00027623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Zaznajomienie z syg</w:t>
            </w:r>
            <w:r w:rsidR="00C93E75" w:rsidRPr="00FE2FFA">
              <w:rPr>
                <w:rFonts w:ascii="Garamond" w:hAnsi="Garamond"/>
                <w:sz w:val="18"/>
                <w:szCs w:val="18"/>
              </w:rPr>
              <w:t>naturami stosowanymi w harmonii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funkcyjnej.</w:t>
            </w:r>
          </w:p>
          <w:p w14:paraId="6C5FBB38" w14:textId="77777777" w:rsidR="00D01956" w:rsidRPr="00FE2FFA" w:rsidRDefault="00027623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oraz harmonizowanie melodii sopranu z wykorzystaniem akordów triady i </w:t>
            </w:r>
            <w:r w:rsidR="005254FF" w:rsidRPr="00FE2FFA">
              <w:rPr>
                <w:rFonts w:ascii="Garamond" w:hAnsi="Garamond"/>
                <w:sz w:val="18"/>
                <w:szCs w:val="18"/>
              </w:rPr>
              <w:t xml:space="preserve">akordów </w:t>
            </w:r>
            <w:r w:rsidRPr="00FE2FFA">
              <w:rPr>
                <w:rFonts w:ascii="Garamond" w:hAnsi="Garamond"/>
                <w:sz w:val="18"/>
                <w:szCs w:val="18"/>
              </w:rPr>
              <w:t>pobocznych</w:t>
            </w:r>
            <w:r w:rsidR="00D01956" w:rsidRPr="00FE2FFA">
              <w:rPr>
                <w:rFonts w:ascii="Garamond" w:hAnsi="Garamond"/>
                <w:sz w:val="18"/>
                <w:szCs w:val="18"/>
              </w:rPr>
              <w:t xml:space="preserve">. </w:t>
            </w:r>
          </w:p>
          <w:p w14:paraId="2F9E557F" w14:textId="77777777" w:rsidR="003F373A" w:rsidRPr="00FE2FFA" w:rsidRDefault="00D01956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>ychyle</w:t>
            </w:r>
            <w:r w:rsidRPr="00FE2FFA">
              <w:rPr>
                <w:rFonts w:ascii="Garamond" w:hAnsi="Garamond"/>
                <w:sz w:val="18"/>
                <w:szCs w:val="18"/>
              </w:rPr>
              <w:t>nia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 xml:space="preserve"> modulacyjn</w:t>
            </w:r>
            <w:r w:rsidRPr="00FE2FFA">
              <w:rPr>
                <w:rFonts w:ascii="Garamond" w:hAnsi="Garamond"/>
                <w:sz w:val="18"/>
                <w:szCs w:val="18"/>
              </w:rPr>
              <w:t>e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5D33F6" w:rsidRPr="00FE2FFA">
              <w:rPr>
                <w:rFonts w:ascii="Garamond" w:hAnsi="Garamond"/>
                <w:sz w:val="18"/>
                <w:szCs w:val="18"/>
              </w:rPr>
              <w:t>elipsa</w:t>
            </w:r>
            <w:r w:rsidR="003F373A" w:rsidRPr="00FE2FFA">
              <w:rPr>
                <w:rFonts w:ascii="Garamond" w:hAnsi="Garamond"/>
                <w:sz w:val="18"/>
                <w:szCs w:val="18"/>
              </w:rPr>
              <w:t>.</w:t>
            </w:r>
          </w:p>
          <w:p w14:paraId="6842B03E" w14:textId="77777777" w:rsidR="00027623" w:rsidRPr="00FE2FFA" w:rsidRDefault="003F373A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Modulacje 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>diatoniczn</w:t>
            </w:r>
            <w:r w:rsidRPr="00FE2FFA">
              <w:rPr>
                <w:rFonts w:ascii="Garamond" w:hAnsi="Garamond"/>
                <w:sz w:val="18"/>
                <w:szCs w:val="18"/>
              </w:rPr>
              <w:t>e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>, chromatyczn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e 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>i enharmoniczn</w:t>
            </w:r>
            <w:r w:rsidRPr="00FE2FFA">
              <w:rPr>
                <w:rFonts w:ascii="Garamond" w:hAnsi="Garamond"/>
                <w:sz w:val="18"/>
                <w:szCs w:val="18"/>
              </w:rPr>
              <w:t>e</w:t>
            </w:r>
            <w:r w:rsidR="00027623" w:rsidRPr="00FE2FFA">
              <w:rPr>
                <w:rFonts w:ascii="Garamond" w:hAnsi="Garamond"/>
                <w:sz w:val="18"/>
                <w:szCs w:val="18"/>
              </w:rPr>
              <w:t>.</w:t>
            </w:r>
          </w:p>
          <w:p w14:paraId="617022D2" w14:textId="77777777" w:rsidR="00E569AD" w:rsidRPr="00FE2FFA" w:rsidRDefault="00027623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Realizacja przy fortepianie połączeń harmonicznych, stanowiących wybór problematyki omówionej w trakcie zajęć.</w:t>
            </w:r>
          </w:p>
          <w:p w14:paraId="25F4CC80" w14:textId="77777777" w:rsidR="00B17662" w:rsidRPr="00FE2FFA" w:rsidRDefault="00B17662" w:rsidP="00671A92">
            <w:pPr>
              <w:numPr>
                <w:ilvl w:val="0"/>
                <w:numId w:val="25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Analiza harmoniczna utworów wpisujących się w nurt tonalności dur-moll.</w:t>
            </w:r>
          </w:p>
          <w:p w14:paraId="3B5607CB" w14:textId="77777777" w:rsidR="009509FF" w:rsidRPr="00FE2FFA" w:rsidRDefault="009509FF" w:rsidP="00671A9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6E75C08C" w14:textId="77777777" w:rsidR="00EB51EF" w:rsidRPr="00FE2FFA" w:rsidRDefault="00EB51EF" w:rsidP="00671A9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Semestr </w:t>
            </w:r>
            <w:r w:rsidR="00CF6C8F" w:rsidRPr="00FE2FFA">
              <w:rPr>
                <w:rFonts w:ascii="Garamond" w:hAnsi="Garamond"/>
                <w:sz w:val="18"/>
                <w:szCs w:val="18"/>
              </w:rPr>
              <w:t>2</w:t>
            </w:r>
            <w:r w:rsidR="00792AC2" w:rsidRPr="00FE2FFA">
              <w:rPr>
                <w:rFonts w:ascii="Garamond" w:hAnsi="Garamond"/>
                <w:sz w:val="18"/>
                <w:szCs w:val="18"/>
              </w:rPr>
              <w:t>.</w:t>
            </w:r>
            <w:r w:rsidRPr="00FE2FFA">
              <w:rPr>
                <w:rFonts w:ascii="Garamond" w:hAnsi="Garamond"/>
                <w:sz w:val="18"/>
                <w:szCs w:val="18"/>
              </w:rPr>
              <w:t>:</w:t>
            </w:r>
          </w:p>
          <w:p w14:paraId="3668B7D7" w14:textId="77777777" w:rsidR="003010E3" w:rsidRPr="00FE2FFA" w:rsidRDefault="00A839D7" w:rsidP="00671A92">
            <w:pPr>
              <w:pStyle w:val="Akapitzlist"/>
              <w:numPr>
                <w:ilvl w:val="0"/>
                <w:numId w:val="29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</w:t>
            </w:r>
            <w:r w:rsidR="00D63006" w:rsidRPr="00FE2FFA">
              <w:rPr>
                <w:rFonts w:ascii="Garamond" w:hAnsi="Garamond"/>
                <w:sz w:val="18"/>
                <w:szCs w:val="18"/>
              </w:rPr>
              <w:t>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harmonizowanie melodii sopranu z wykorzystaniem </w:t>
            </w:r>
            <w:r w:rsidR="004B197B" w:rsidRPr="00FE2FFA">
              <w:rPr>
                <w:rFonts w:ascii="Garamond" w:hAnsi="Garamond"/>
                <w:sz w:val="18"/>
                <w:szCs w:val="18"/>
              </w:rPr>
              <w:t>trójdźwięków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triady</w:t>
            </w:r>
            <w:r w:rsidR="00DE5D9E" w:rsidRPr="00FE2FFA">
              <w:rPr>
                <w:rFonts w:ascii="Garamond" w:hAnsi="Garamond"/>
                <w:sz w:val="18"/>
                <w:szCs w:val="18"/>
              </w:rPr>
              <w:t>.</w:t>
            </w:r>
            <w:r w:rsidR="00997D61" w:rsidRPr="00FE2FFA">
              <w:rPr>
                <w:rFonts w:ascii="Garamond" w:hAnsi="Garamond"/>
                <w:sz w:val="18"/>
                <w:szCs w:val="18"/>
                <w:vertAlign w:val="superscript"/>
              </w:rPr>
              <w:softHyphen/>
            </w:r>
            <w:r w:rsidR="00997D61" w:rsidRPr="00FE2FFA">
              <w:rPr>
                <w:rFonts w:ascii="Garamond" w:hAnsi="Garamond"/>
                <w:sz w:val="18"/>
                <w:szCs w:val="18"/>
                <w:vertAlign w:val="superscript"/>
              </w:rPr>
              <w:softHyphen/>
            </w:r>
          </w:p>
          <w:p w14:paraId="6A618C0B" w14:textId="77777777" w:rsidR="00684F37" w:rsidRPr="00FE2FFA" w:rsidRDefault="00684F37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3B467323" w14:textId="77777777" w:rsidR="00684F37" w:rsidRPr="00FE2FFA" w:rsidRDefault="00684F37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Semestr </w:t>
            </w:r>
            <w:r w:rsidR="00CF6C8F" w:rsidRPr="00FE2FFA"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  <w:r w:rsidR="00792AC2" w:rsidRPr="00FE2FFA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:</w:t>
            </w:r>
          </w:p>
          <w:p w14:paraId="18BBEA32" w14:textId="77777777" w:rsidR="008C34C4" w:rsidRPr="00FE2FFA" w:rsidRDefault="00B16570" w:rsidP="00671A92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Tworzenie konstrukcji harmonicznych w układzie czterogłosowym i harmonizowanie melodii sopranu z wykorzystaniem trójdźwięków triady (T, S, D, D</w:t>
            </w:r>
            <w:r w:rsidRPr="00FE2FFA">
              <w:rPr>
                <w:rFonts w:ascii="Garamond" w:hAnsi="Garamond"/>
                <w:sz w:val="18"/>
                <w:szCs w:val="18"/>
                <w:vertAlign w:val="superscript"/>
              </w:rPr>
              <w:t>7</w:t>
            </w:r>
            <w:r w:rsidRPr="00FE2FFA">
              <w:rPr>
                <w:rFonts w:ascii="Garamond" w:hAnsi="Garamond"/>
                <w:sz w:val="18"/>
                <w:szCs w:val="18"/>
              </w:rPr>
              <w:t>, D</w:t>
            </w:r>
            <w:r w:rsidRPr="00FE2FFA">
              <w:rPr>
                <w:rFonts w:ascii="Garamond" w:hAnsi="Garamond"/>
                <w:sz w:val="18"/>
                <w:szCs w:val="18"/>
                <w:vertAlign w:val="superscript"/>
              </w:rPr>
              <w:t>9</w:t>
            </w:r>
            <w:r w:rsidRPr="00FE2FFA">
              <w:rPr>
                <w:rFonts w:ascii="Garamond" w:hAnsi="Garamond"/>
                <w:sz w:val="18"/>
                <w:szCs w:val="18"/>
              </w:rPr>
              <w:t>).</w:t>
            </w:r>
          </w:p>
          <w:p w14:paraId="7C1449E4" w14:textId="77777777" w:rsidR="004B0D1E" w:rsidRPr="00FE2FFA" w:rsidRDefault="00F8612F" w:rsidP="00671A92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</w:t>
            </w:r>
            <w:r w:rsidR="0027690C" w:rsidRPr="00FE2FFA">
              <w:rPr>
                <w:rFonts w:ascii="Garamond" w:hAnsi="Garamond"/>
                <w:sz w:val="18"/>
                <w:szCs w:val="18"/>
              </w:rPr>
              <w:t>oraz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harmonizowanie melodii sopranu </w:t>
            </w:r>
            <w:r w:rsidR="008C2E42" w:rsidRPr="00FE2FFA">
              <w:rPr>
                <w:rFonts w:ascii="Garamond" w:hAnsi="Garamond"/>
                <w:sz w:val="18"/>
                <w:szCs w:val="18"/>
              </w:rPr>
              <w:t xml:space="preserve">                           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z </w:t>
            </w:r>
            <w:r w:rsidRPr="00FE2FFA">
              <w:rPr>
                <w:rFonts w:ascii="Garamond" w:hAnsi="Garamond"/>
                <w:sz w:val="18"/>
                <w:szCs w:val="18"/>
              </w:rPr>
              <w:lastRenderedPageBreak/>
              <w:t>wykorzystaniem akordów triady</w:t>
            </w:r>
            <w:r w:rsidR="001F15CB"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EC26C9" w:rsidRPr="00FE2FFA">
              <w:rPr>
                <w:rFonts w:ascii="Garamond" w:hAnsi="Garamond"/>
                <w:sz w:val="18"/>
                <w:szCs w:val="18"/>
              </w:rPr>
              <w:t>i</w:t>
            </w:r>
            <w:r w:rsidR="001F15CB"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D252D2" w:rsidRPr="00FE2FFA">
              <w:rPr>
                <w:rFonts w:ascii="Garamond" w:hAnsi="Garamond"/>
                <w:sz w:val="18"/>
                <w:szCs w:val="18"/>
              </w:rPr>
              <w:t>akordów na stopniach pobocznych</w:t>
            </w:r>
            <w:r w:rsidR="004B0D1E" w:rsidRPr="00FE2FFA">
              <w:rPr>
                <w:rFonts w:ascii="Garamond" w:hAnsi="Garamond"/>
                <w:sz w:val="18"/>
                <w:szCs w:val="18"/>
              </w:rPr>
              <w:t xml:space="preserve">. </w:t>
            </w:r>
          </w:p>
          <w:p w14:paraId="3163A5D7" w14:textId="77777777" w:rsidR="006A1CFC" w:rsidRPr="00FE2FFA" w:rsidRDefault="0064510B" w:rsidP="00671A92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O</w:t>
            </w:r>
            <w:r w:rsidR="006639EA" w:rsidRPr="00FE2FFA">
              <w:rPr>
                <w:rFonts w:ascii="Garamond" w:hAnsi="Garamond"/>
                <w:color w:val="000000"/>
                <w:sz w:val="18"/>
                <w:szCs w:val="18"/>
              </w:rPr>
              <w:t>późnienia pojedyncze i podwójne.</w:t>
            </w:r>
          </w:p>
          <w:p w14:paraId="56DE063E" w14:textId="77777777" w:rsidR="00BE462F" w:rsidRPr="00FE2FFA" w:rsidRDefault="00BE462F" w:rsidP="00671A92">
            <w:pPr>
              <w:pStyle w:val="Akapitzlist"/>
              <w:numPr>
                <w:ilvl w:val="0"/>
                <w:numId w:val="30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Realizacja przy fortepianie zwrotów kadencyjnych.</w:t>
            </w:r>
          </w:p>
          <w:p w14:paraId="1EA249E6" w14:textId="77777777" w:rsidR="00116199" w:rsidRPr="00FE2FFA" w:rsidRDefault="00116199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52F9BA12" w14:textId="77777777" w:rsidR="00116199" w:rsidRPr="00FE2FFA" w:rsidRDefault="00116199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Semestr </w:t>
            </w:r>
            <w:r w:rsidR="00B751B2" w:rsidRPr="00FE2FFA">
              <w:rPr>
                <w:rFonts w:ascii="Garamond" w:hAnsi="Garamond"/>
                <w:color w:val="000000"/>
                <w:sz w:val="18"/>
                <w:szCs w:val="18"/>
              </w:rPr>
              <w:t>4</w:t>
            </w:r>
            <w:r w:rsidR="00792AC2" w:rsidRPr="00FE2FFA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:</w:t>
            </w:r>
          </w:p>
          <w:p w14:paraId="5164233F" w14:textId="77777777" w:rsidR="00A63668" w:rsidRPr="00FE2FFA" w:rsidRDefault="00A63668" w:rsidP="00671A92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 xml:space="preserve">Tworzenie konstrukcji harmonicznych w układzie czterogłosowym i harmonizowanie melodii sopranu z wykorzystaniem akordów triady </w:t>
            </w:r>
            <w:r w:rsidR="00995C07" w:rsidRPr="00FE2FFA">
              <w:rPr>
                <w:rFonts w:ascii="Garamond" w:hAnsi="Garamond"/>
                <w:sz w:val="18"/>
                <w:szCs w:val="18"/>
              </w:rPr>
              <w:t xml:space="preserve">i </w:t>
            </w:r>
            <w:r w:rsidRPr="00FE2FFA">
              <w:rPr>
                <w:rFonts w:ascii="Garamond" w:hAnsi="Garamond"/>
                <w:sz w:val="18"/>
                <w:szCs w:val="18"/>
              </w:rPr>
              <w:t>akordów pobocznych</w:t>
            </w:r>
            <w:r w:rsidR="00107E75" w:rsidRPr="00FE2FFA">
              <w:rPr>
                <w:rFonts w:ascii="Garamond" w:hAnsi="Garamond"/>
                <w:sz w:val="18"/>
                <w:szCs w:val="18"/>
              </w:rPr>
              <w:t xml:space="preserve"> (trójdźwięki i akordy septymowe na wszystkich stopniach skali, akord z dodaną sekstą, akord z sekstą zwiększoną)</w:t>
            </w:r>
            <w:r w:rsidRPr="00FE2FFA">
              <w:rPr>
                <w:rFonts w:ascii="Garamond" w:hAnsi="Garamond"/>
                <w:sz w:val="18"/>
                <w:szCs w:val="18"/>
              </w:rPr>
              <w:t>.</w:t>
            </w:r>
          </w:p>
          <w:p w14:paraId="09A91882" w14:textId="77777777" w:rsidR="00116199" w:rsidRPr="00FE2FFA" w:rsidRDefault="007F61CA" w:rsidP="00671A92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Wychylenia </w:t>
            </w:r>
            <w:r w:rsidR="00EE6018" w:rsidRPr="00FE2FFA">
              <w:rPr>
                <w:rFonts w:ascii="Garamond" w:hAnsi="Garamond"/>
                <w:color w:val="000000"/>
                <w:sz w:val="18"/>
                <w:szCs w:val="18"/>
              </w:rPr>
              <w:t>modulacyjne</w:t>
            </w:r>
            <w:r w:rsidR="00673A7E" w:rsidRPr="00FE2FFA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371DE6EE" w14:textId="77777777" w:rsidR="0042257B" w:rsidRPr="00FE2FFA" w:rsidRDefault="0042257B" w:rsidP="00671A92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Dźwięki obce (uzupełnienie). </w:t>
            </w:r>
          </w:p>
          <w:p w14:paraId="1130F8AD" w14:textId="77777777" w:rsidR="00613B65" w:rsidRPr="00FE2FFA" w:rsidRDefault="00613B65" w:rsidP="00671A92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Analiza harmoniczna utworów z repertuaru XVIII-wiecznego.</w:t>
            </w:r>
          </w:p>
          <w:p w14:paraId="1EC0D1E0" w14:textId="77777777" w:rsidR="0005213C" w:rsidRPr="00FE2FFA" w:rsidRDefault="0005213C" w:rsidP="00671A92">
            <w:pPr>
              <w:pStyle w:val="Akapitzlist"/>
              <w:numPr>
                <w:ilvl w:val="0"/>
                <w:numId w:val="31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Realizacja przy fortepianie wybranych połączeń akordowych</w:t>
            </w:r>
            <w:r w:rsidR="003A5CC0"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. </w:t>
            </w:r>
          </w:p>
          <w:p w14:paraId="66404DB9" w14:textId="77777777" w:rsidR="00FF263D" w:rsidRPr="00FE2FFA" w:rsidRDefault="00FF263D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4BF299C2" w14:textId="77777777" w:rsidR="00FF58CF" w:rsidRPr="00FE2FFA" w:rsidRDefault="00FF58CF" w:rsidP="00671A92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Semestr </w:t>
            </w:r>
            <w:r w:rsidR="00B751B2" w:rsidRPr="00FE2FFA">
              <w:rPr>
                <w:rFonts w:ascii="Garamond" w:hAnsi="Garamond"/>
                <w:color w:val="000000"/>
                <w:sz w:val="18"/>
                <w:szCs w:val="18"/>
              </w:rPr>
              <w:t>5</w:t>
            </w:r>
            <w:r w:rsidR="00792AC2" w:rsidRPr="00FE2FFA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:</w:t>
            </w:r>
          </w:p>
          <w:p w14:paraId="3501825E" w14:textId="77777777" w:rsidR="00FF58CF" w:rsidRPr="00FE2FFA" w:rsidRDefault="001243AC" w:rsidP="00671A92">
            <w:pPr>
              <w:pStyle w:val="Akapitzlist"/>
              <w:numPr>
                <w:ilvl w:val="0"/>
                <w:numId w:val="32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Modulacje diatoniczn</w:t>
            </w:r>
            <w:r w:rsidR="005E7550" w:rsidRPr="00FE2FFA">
              <w:rPr>
                <w:rFonts w:ascii="Garamond" w:hAnsi="Garamond"/>
                <w:color w:val="000000"/>
                <w:sz w:val="18"/>
                <w:szCs w:val="18"/>
              </w:rPr>
              <w:t>e, chromatyczne i enharmoniczne.</w:t>
            </w:r>
          </w:p>
          <w:p w14:paraId="15F3104A" w14:textId="77777777" w:rsidR="00FF263D" w:rsidRPr="00FE2FFA" w:rsidRDefault="002E3211" w:rsidP="00671A92">
            <w:pPr>
              <w:pStyle w:val="Akapitzlist"/>
              <w:numPr>
                <w:ilvl w:val="0"/>
                <w:numId w:val="32"/>
              </w:num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Analiza harmoniczna utworów z repertuaru XVIII-</w:t>
            </w:r>
            <w:r w:rsidR="00EC6CDC" w:rsidRPr="00FE2FFA">
              <w:rPr>
                <w:rFonts w:ascii="Garamond" w:hAnsi="Garamond"/>
                <w:color w:val="000000"/>
                <w:sz w:val="18"/>
                <w:szCs w:val="18"/>
              </w:rPr>
              <w:t xml:space="preserve"> i XIX-</w:t>
            </w:r>
            <w:r w:rsidRPr="00FE2FFA">
              <w:rPr>
                <w:rFonts w:ascii="Garamond" w:hAnsi="Garamond"/>
                <w:color w:val="000000"/>
                <w:sz w:val="18"/>
                <w:szCs w:val="18"/>
              </w:rPr>
              <w:t>wiecznego</w:t>
            </w:r>
            <w:r w:rsidR="00711BA8" w:rsidRPr="00FE2FFA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</w:tc>
      </w:tr>
    </w:tbl>
    <w:p w14:paraId="1C2B6D06" w14:textId="77777777" w:rsidR="00027623" w:rsidRPr="00FE2FFA" w:rsidRDefault="00027623" w:rsidP="00671A92">
      <w:pPr>
        <w:rPr>
          <w:rFonts w:ascii="Garamond" w:hAnsi="Garamond"/>
          <w:color w:val="000000"/>
          <w:sz w:val="18"/>
          <w:szCs w:val="18"/>
        </w:rPr>
      </w:pPr>
    </w:p>
    <w:p w14:paraId="49023FFE" w14:textId="77777777" w:rsidR="00132232" w:rsidRPr="00FE2FFA" w:rsidRDefault="00790549" w:rsidP="00671A92">
      <w:pPr>
        <w:rPr>
          <w:rFonts w:ascii="Garamond" w:hAnsi="Garamond"/>
          <w:color w:val="000000"/>
          <w:sz w:val="18"/>
          <w:szCs w:val="18"/>
        </w:rPr>
      </w:pPr>
      <w:r w:rsidRPr="00FE2FFA">
        <w:rPr>
          <w:rFonts w:ascii="Garamond" w:hAnsi="Garamond"/>
          <w:b/>
          <w:bCs/>
          <w:sz w:val="18"/>
          <w:szCs w:val="18"/>
        </w:rPr>
        <w:t>4.3</w:t>
      </w:r>
      <w:r w:rsidR="00792AC2" w:rsidRPr="00FE2FFA">
        <w:rPr>
          <w:rFonts w:ascii="Garamond" w:hAnsi="Garamond"/>
          <w:b/>
          <w:bCs/>
          <w:sz w:val="18"/>
          <w:szCs w:val="18"/>
        </w:rPr>
        <w:t>.</w:t>
      </w:r>
      <w:r w:rsidRPr="00FE2FFA">
        <w:rPr>
          <w:rFonts w:ascii="Garamond" w:hAnsi="Garamond"/>
          <w:b/>
          <w:bCs/>
          <w:sz w:val="18"/>
          <w:szCs w:val="18"/>
        </w:rPr>
        <w:t xml:space="preserve"> </w:t>
      </w:r>
      <w:r w:rsidRPr="00FE2FFA">
        <w:rPr>
          <w:rFonts w:ascii="Garamond" w:hAnsi="Garamond"/>
          <w:sz w:val="18"/>
          <w:szCs w:val="18"/>
        </w:rPr>
        <w:t>Przedmiotowe efekty uczenia się</w:t>
      </w:r>
    </w:p>
    <w:tbl>
      <w:tblPr>
        <w:tblStyle w:val="Tabela-Siatka"/>
        <w:tblW w:w="5243" w:type="pct"/>
        <w:tblLook w:val="04A0" w:firstRow="1" w:lastRow="0" w:firstColumn="1" w:lastColumn="0" w:noHBand="0" w:noVBand="1"/>
      </w:tblPr>
      <w:tblGrid>
        <w:gridCol w:w="615"/>
        <w:gridCol w:w="7716"/>
        <w:gridCol w:w="1406"/>
      </w:tblGrid>
      <w:tr w:rsidR="00B94461" w:rsidRPr="00FE2FFA" w14:paraId="6D2929C5" w14:textId="77777777" w:rsidTr="00B43458">
        <w:tc>
          <w:tcPr>
            <w:tcW w:w="316" w:type="pct"/>
          </w:tcPr>
          <w:p w14:paraId="765DD1AE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62" w:type="pct"/>
          </w:tcPr>
          <w:p w14:paraId="0841FB52" w14:textId="77777777" w:rsidR="00790549" w:rsidRPr="00FE2FFA" w:rsidRDefault="00790549" w:rsidP="00B94461">
            <w:pPr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14:paraId="66533D0C" w14:textId="77777777" w:rsidR="00B94461" w:rsidRPr="00FE2FFA" w:rsidRDefault="00790549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20"/>
                <w:szCs w:val="20"/>
              </w:rPr>
              <w:t>Student, który zaliczył przedmiot</w:t>
            </w:r>
          </w:p>
        </w:tc>
        <w:tc>
          <w:tcPr>
            <w:tcW w:w="722" w:type="pct"/>
          </w:tcPr>
          <w:p w14:paraId="2259E168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</w:tbl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790549" w:rsidRPr="00FE2FFA" w14:paraId="784740DE" w14:textId="77777777" w:rsidTr="00037FDA">
        <w:trPr>
          <w:trHeight w:val="2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659" w14:textId="77777777" w:rsidR="00790549" w:rsidRPr="00FE2FFA" w:rsidRDefault="00790549" w:rsidP="00037FDA">
            <w:pPr>
              <w:jc w:val="center"/>
              <w:rPr>
                <w:rFonts w:ascii="Garamond" w:hAnsi="Garamond"/>
                <w:strike/>
                <w:sz w:val="18"/>
                <w:szCs w:val="18"/>
              </w:rPr>
            </w:pPr>
            <w:r w:rsidRPr="00FE2FFA">
              <w:rPr>
                <w:rFonts w:ascii="Garamond" w:hAnsi="Garamond"/>
                <w:sz w:val="20"/>
                <w:szCs w:val="20"/>
              </w:rPr>
              <w:t xml:space="preserve">w zakresie </w:t>
            </w:r>
            <w:r w:rsidRPr="00FE2FFA">
              <w:rPr>
                <w:rFonts w:ascii="Garamond" w:hAnsi="Garamond"/>
                <w:b/>
                <w:sz w:val="20"/>
                <w:szCs w:val="20"/>
              </w:rPr>
              <w:t>WIEDZY:</w:t>
            </w:r>
          </w:p>
        </w:tc>
      </w:tr>
    </w:tbl>
    <w:tbl>
      <w:tblPr>
        <w:tblStyle w:val="Tabela-Siatka"/>
        <w:tblW w:w="5243" w:type="pct"/>
        <w:tblLook w:val="04A0" w:firstRow="1" w:lastRow="0" w:firstColumn="1" w:lastColumn="0" w:noHBand="0" w:noVBand="1"/>
      </w:tblPr>
      <w:tblGrid>
        <w:gridCol w:w="615"/>
        <w:gridCol w:w="7716"/>
        <w:gridCol w:w="1406"/>
      </w:tblGrid>
      <w:tr w:rsidR="00B94461" w:rsidRPr="00FE2FFA" w14:paraId="432CE1AF" w14:textId="77777777" w:rsidTr="00B43458">
        <w:tc>
          <w:tcPr>
            <w:tcW w:w="316" w:type="pct"/>
          </w:tcPr>
          <w:p w14:paraId="60906B00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62" w:type="pct"/>
          </w:tcPr>
          <w:p w14:paraId="1F65BDA3" w14:textId="77777777" w:rsidR="00B94461" w:rsidRPr="00FE2FFA" w:rsidRDefault="008A24BD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</w:t>
            </w:r>
            <w:r w:rsidR="00A70B97" w:rsidRPr="00FE2FFA">
              <w:rPr>
                <w:rFonts w:ascii="Garamond" w:hAnsi="Garamond"/>
                <w:sz w:val="18"/>
                <w:szCs w:val="18"/>
              </w:rPr>
              <w:t xml:space="preserve">na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podstawowe zasady z zakresu harmonii dur-moll</w:t>
            </w:r>
          </w:p>
        </w:tc>
        <w:tc>
          <w:tcPr>
            <w:tcW w:w="722" w:type="pct"/>
          </w:tcPr>
          <w:p w14:paraId="1D28D981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B94461" w:rsidRPr="00FE2FFA" w14:paraId="03D3CF22" w14:textId="77777777" w:rsidTr="00B43458">
        <w:tc>
          <w:tcPr>
            <w:tcW w:w="316" w:type="pct"/>
          </w:tcPr>
          <w:p w14:paraId="2BDADCC7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62" w:type="pct"/>
          </w:tcPr>
          <w:p w14:paraId="06548ED8" w14:textId="77777777" w:rsidR="00B94461" w:rsidRPr="00FE2FFA" w:rsidRDefault="008A24BD" w:rsidP="00A70B9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r</w:t>
            </w:r>
            <w:r w:rsidR="00A70B97" w:rsidRPr="00FE2FFA">
              <w:rPr>
                <w:rFonts w:ascii="Garamond" w:hAnsi="Garamond"/>
                <w:sz w:val="18"/>
                <w:szCs w:val="18"/>
              </w:rPr>
              <w:t xml:space="preserve">ozpoznaje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styl harmoniczny dzieł muzycznych wpisujących się w nurt dur-moll</w:t>
            </w:r>
          </w:p>
        </w:tc>
        <w:tc>
          <w:tcPr>
            <w:tcW w:w="722" w:type="pct"/>
          </w:tcPr>
          <w:p w14:paraId="74F8B20F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B94461" w:rsidRPr="00FE2FFA" w14:paraId="0C9AC09F" w14:textId="77777777" w:rsidTr="00B43458">
        <w:tc>
          <w:tcPr>
            <w:tcW w:w="316" w:type="pct"/>
          </w:tcPr>
          <w:p w14:paraId="6FBDEB32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962" w:type="pct"/>
          </w:tcPr>
          <w:p w14:paraId="63F4BE92" w14:textId="77777777" w:rsidR="00B94461" w:rsidRPr="00FE2FFA" w:rsidRDefault="008A24BD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z</w:t>
            </w:r>
            <w:r w:rsidR="00A70B97" w:rsidRPr="00FE2FFA">
              <w:rPr>
                <w:rFonts w:ascii="Garamond" w:hAnsi="Garamond"/>
                <w:sz w:val="18"/>
                <w:szCs w:val="18"/>
              </w:rPr>
              <w:t xml:space="preserve">na i rozumie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powiązania i zależności między teoretycznymi i praktycznymi aspektami harmonii</w:t>
            </w:r>
          </w:p>
        </w:tc>
        <w:tc>
          <w:tcPr>
            <w:tcW w:w="722" w:type="pct"/>
          </w:tcPr>
          <w:p w14:paraId="3F3FC5F9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B94461" w:rsidRPr="00FE2FFA" w14:paraId="321E86F2" w14:textId="77777777" w:rsidTr="00B43458">
        <w:tc>
          <w:tcPr>
            <w:tcW w:w="316" w:type="pct"/>
          </w:tcPr>
          <w:p w14:paraId="27DC3B1A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62" w:type="pct"/>
          </w:tcPr>
          <w:p w14:paraId="46D415C8" w14:textId="77777777" w:rsidR="00B94461" w:rsidRPr="00FE2FFA" w:rsidRDefault="00B94461" w:rsidP="0079054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  <w:r w:rsidR="005D33F6" w:rsidRPr="00FE2FFA">
              <w:rPr>
                <w:rFonts w:ascii="Garamond" w:hAnsi="Garamond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22" w:type="pct"/>
          </w:tcPr>
          <w:p w14:paraId="5154827B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94461" w:rsidRPr="00FE2FFA" w14:paraId="7C926ADD" w14:textId="77777777" w:rsidTr="00B43458">
        <w:tc>
          <w:tcPr>
            <w:tcW w:w="316" w:type="pct"/>
          </w:tcPr>
          <w:p w14:paraId="582BB8B8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62" w:type="pct"/>
          </w:tcPr>
          <w:p w14:paraId="205A5DA3" w14:textId="77777777" w:rsidR="00B94461" w:rsidRPr="00FE2FFA" w:rsidRDefault="00790549" w:rsidP="006C1C56">
            <w:pPr>
              <w:tabs>
                <w:tab w:val="center" w:pos="3750"/>
              </w:tabs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potrafi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planować i organizować pracę indywidualną</w:t>
            </w:r>
            <w:r w:rsidR="006C1C56" w:rsidRPr="00FE2FFA">
              <w:rPr>
                <w:rFonts w:ascii="Garamond" w:hAnsi="Garamond"/>
                <w:sz w:val="18"/>
                <w:szCs w:val="18"/>
              </w:rPr>
              <w:t xml:space="preserve"> planować i organizować pracę indywidualną oraz współdziałać z innymi osobami w ramach prac zespołowych</w:t>
            </w:r>
            <w:r w:rsidR="006C1C56" w:rsidRPr="00FE2FFA">
              <w:rPr>
                <w:rFonts w:ascii="Garamond" w:hAnsi="Garamond"/>
                <w:sz w:val="18"/>
                <w:szCs w:val="18"/>
              </w:rPr>
              <w:tab/>
            </w:r>
          </w:p>
        </w:tc>
        <w:tc>
          <w:tcPr>
            <w:tcW w:w="722" w:type="pct"/>
          </w:tcPr>
          <w:p w14:paraId="45C6F42E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B94461" w:rsidRPr="00FE2FFA" w14:paraId="57A14AA9" w14:textId="77777777" w:rsidTr="00B43458">
        <w:tc>
          <w:tcPr>
            <w:tcW w:w="316" w:type="pct"/>
          </w:tcPr>
          <w:p w14:paraId="181A9E8B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62" w:type="pct"/>
          </w:tcPr>
          <w:p w14:paraId="5040F085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potrafi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 xml:space="preserve">stosować efektywne techniki ćwiczenia umiejętności warsztatowych w zakresie harmonii </w:t>
            </w:r>
          </w:p>
        </w:tc>
        <w:tc>
          <w:tcPr>
            <w:tcW w:w="722" w:type="pct"/>
          </w:tcPr>
          <w:p w14:paraId="6657F6BB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B94461" w:rsidRPr="00FE2FFA" w14:paraId="2AA31AD1" w14:textId="77777777" w:rsidTr="00B43458">
        <w:tc>
          <w:tcPr>
            <w:tcW w:w="316" w:type="pct"/>
          </w:tcPr>
          <w:p w14:paraId="61BA105B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62" w:type="pct"/>
          </w:tcPr>
          <w:p w14:paraId="3A126088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potrafi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22" w:type="pct"/>
          </w:tcPr>
          <w:p w14:paraId="6E0E0357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B94461" w:rsidRPr="00FE2FFA" w14:paraId="6C1E6360" w14:textId="77777777" w:rsidTr="00B43458">
        <w:tc>
          <w:tcPr>
            <w:tcW w:w="316" w:type="pct"/>
          </w:tcPr>
          <w:p w14:paraId="4E48814B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62" w:type="pct"/>
          </w:tcPr>
          <w:p w14:paraId="4E94EB05" w14:textId="77777777" w:rsidR="00B94461" w:rsidRPr="00FE2FFA" w:rsidRDefault="00B94461" w:rsidP="0079054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  <w:r w:rsidR="005D33F6" w:rsidRPr="00FE2FFA">
              <w:rPr>
                <w:rFonts w:ascii="Garamond" w:hAnsi="Garamond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22" w:type="pct"/>
          </w:tcPr>
          <w:p w14:paraId="4208F150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94461" w:rsidRPr="00FE2FFA" w14:paraId="77965598" w14:textId="77777777" w:rsidTr="00B43458">
        <w:tc>
          <w:tcPr>
            <w:tcW w:w="316" w:type="pct"/>
          </w:tcPr>
          <w:p w14:paraId="64D7477E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62" w:type="pct"/>
          </w:tcPr>
          <w:p w14:paraId="31DEA316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jest gotów do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samodzielnego podejmowania niezależnych prac, wykazując się umiejętnością analizowania i interpretowania informacji</w:t>
            </w:r>
            <w:r w:rsidR="008A24BD"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oraz wewnętrzną motywacją i umiejętnością organizacji pracy</w:t>
            </w:r>
          </w:p>
        </w:tc>
        <w:tc>
          <w:tcPr>
            <w:tcW w:w="722" w:type="pct"/>
          </w:tcPr>
          <w:p w14:paraId="45235590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B94461" w:rsidRPr="00FE2FFA" w14:paraId="164BF846" w14:textId="77777777" w:rsidTr="00B43458">
        <w:tc>
          <w:tcPr>
            <w:tcW w:w="316" w:type="pct"/>
          </w:tcPr>
          <w:p w14:paraId="5D5E91B7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62" w:type="pct"/>
          </w:tcPr>
          <w:p w14:paraId="10091018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jest gotów do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problemów, elastycznego myślenia</w:t>
            </w:r>
          </w:p>
        </w:tc>
        <w:tc>
          <w:tcPr>
            <w:tcW w:w="722" w:type="pct"/>
          </w:tcPr>
          <w:p w14:paraId="46BB30CD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B94461" w:rsidRPr="00FE2FFA" w14:paraId="6322866F" w14:textId="77777777" w:rsidTr="00B43458">
        <w:tc>
          <w:tcPr>
            <w:tcW w:w="316" w:type="pct"/>
          </w:tcPr>
          <w:p w14:paraId="7B805A10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62" w:type="pct"/>
          </w:tcPr>
          <w:p w14:paraId="060C0057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jest gotów do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 w:rsidR="006C1C56" w:rsidRPr="00FE2FFA">
              <w:rPr>
                <w:rFonts w:ascii="Garamond" w:hAnsi="Garamond"/>
                <w:sz w:val="18"/>
                <w:szCs w:val="18"/>
              </w:rPr>
              <w:t xml:space="preserve"> oraz kontrolowania swoich </w:t>
            </w:r>
            <w:proofErr w:type="spellStart"/>
            <w:r w:rsidR="006C1C56" w:rsidRPr="00FE2FFA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="006C1C56" w:rsidRPr="00FE2FFA">
              <w:rPr>
                <w:rFonts w:ascii="Garamond" w:hAnsi="Garamond"/>
                <w:sz w:val="18"/>
                <w:szCs w:val="18"/>
              </w:rPr>
              <w:t xml:space="preserve"> w warunkach związanych z publicznymi prezentacjami</w:t>
            </w:r>
          </w:p>
        </w:tc>
        <w:tc>
          <w:tcPr>
            <w:tcW w:w="722" w:type="pct"/>
          </w:tcPr>
          <w:p w14:paraId="1575CC12" w14:textId="77777777" w:rsidR="006C1C56" w:rsidRPr="00FE2FFA" w:rsidRDefault="00B94461" w:rsidP="005D33F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B94461" w:rsidRPr="00FE2FFA" w14:paraId="1B61B2BD" w14:textId="77777777" w:rsidTr="00B43458">
        <w:trPr>
          <w:trHeight w:val="35"/>
        </w:trPr>
        <w:tc>
          <w:tcPr>
            <w:tcW w:w="316" w:type="pct"/>
          </w:tcPr>
          <w:p w14:paraId="3E8C3D7F" w14:textId="77777777" w:rsidR="00B94461" w:rsidRPr="00FE2FFA" w:rsidRDefault="00B94461" w:rsidP="00B94461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62" w:type="pct"/>
          </w:tcPr>
          <w:p w14:paraId="251FFD91" w14:textId="77777777" w:rsidR="00B94461" w:rsidRPr="00FE2FFA" w:rsidRDefault="00790549" w:rsidP="00B94461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Cs/>
                <w:sz w:val="18"/>
                <w:szCs w:val="18"/>
              </w:rPr>
              <w:t>jest gotów do</w:t>
            </w:r>
            <w:r w:rsidRPr="00FE2FFA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94461" w:rsidRPr="00FE2FFA">
              <w:rPr>
                <w:rFonts w:ascii="Garamond" w:hAnsi="Garamond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22" w:type="pct"/>
          </w:tcPr>
          <w:p w14:paraId="574F61A4" w14:textId="77777777" w:rsidR="006C1C56" w:rsidRPr="00FE2FFA" w:rsidRDefault="00B94461" w:rsidP="005D33F6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</w:tbl>
    <w:p w14:paraId="0E12AE31" w14:textId="77777777" w:rsidR="00132232" w:rsidRPr="00FE2FFA" w:rsidRDefault="00132232" w:rsidP="00671A92">
      <w:pPr>
        <w:rPr>
          <w:rFonts w:ascii="Garamond" w:hAnsi="Garamond"/>
          <w:color w:val="000000"/>
          <w:sz w:val="18"/>
          <w:szCs w:val="18"/>
        </w:rPr>
      </w:pPr>
    </w:p>
    <w:p w14:paraId="7DB143BF" w14:textId="77777777" w:rsidR="00B836A8" w:rsidRPr="00FE2FFA" w:rsidRDefault="00B836A8" w:rsidP="00671A92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B836A8" w:rsidRPr="00FE2FFA" w14:paraId="313EDF17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EE33" w14:textId="77777777" w:rsidR="00B836A8" w:rsidRPr="00FE2FFA" w:rsidRDefault="00B836A8" w:rsidP="00671A92">
            <w:pPr>
              <w:numPr>
                <w:ilvl w:val="1"/>
                <w:numId w:val="6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9A36F9" w:rsidRPr="00FE2FFA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B836A8" w:rsidRPr="00FE2FFA" w14:paraId="595CB4A5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1308C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4CB057BB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77DA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B836A8" w:rsidRPr="00FE2FFA" w14:paraId="600F08CE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AFE99" w14:textId="77777777" w:rsidR="00B836A8" w:rsidRPr="00FE2FFA" w:rsidRDefault="00B836A8" w:rsidP="00671A92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56198E" w14:textId="7C2D5C4F" w:rsidR="00B836A8" w:rsidRPr="00FE2FFA" w:rsidRDefault="00434FB2" w:rsidP="00671A92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Egzamin </w:t>
            </w:r>
            <w:r w:rsidR="00B836A8" w:rsidRPr="00FE2FFA">
              <w:rPr>
                <w:rFonts w:ascii="Garamond" w:hAnsi="Garamond"/>
                <w:b/>
                <w:sz w:val="18"/>
                <w:szCs w:val="18"/>
              </w:rPr>
              <w:t>pisemny</w:t>
            </w:r>
            <w:r w:rsidR="00D0156D" w:rsidRPr="00FE2FFA">
              <w:rPr>
                <w:rFonts w:ascii="Garamond" w:hAnsi="Garamond"/>
                <w:b/>
                <w:sz w:val="18"/>
                <w:szCs w:val="18"/>
              </w:rPr>
              <w:t xml:space="preserve"> (100% 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1F64F5" w14:textId="58142485" w:rsidR="00B836A8" w:rsidRPr="00FE2FFA" w:rsidRDefault="00B836A8" w:rsidP="00671A92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Kolokwium</w:t>
            </w:r>
            <w:r w:rsidR="004F1506" w:rsidRPr="00FE2FFA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70D4F5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9F90" w14:textId="17C9D531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FE2FFA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9D0E07" w:rsidRPr="00FE2FFA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4401A6" w14:textId="3504683B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C017C2" w:rsidRPr="00FE2FFA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008D5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5FB0D0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B836A8" w:rsidRPr="00FE2FFA" w14:paraId="7CDADBE5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1C098" w14:textId="77777777" w:rsidR="00B836A8" w:rsidRPr="00FE2FFA" w:rsidRDefault="00B836A8" w:rsidP="00671A92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D6676C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4AA321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60FD6F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9E759FF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748133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8D5B37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F13714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B836A8" w:rsidRPr="00FE2FFA" w14:paraId="23B5EFC6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41A" w14:textId="77777777" w:rsidR="00B836A8" w:rsidRPr="00FE2FFA" w:rsidRDefault="00B836A8" w:rsidP="00671A92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FFE9A5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B3570E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1F6E28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D1C59B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0969351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E5341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ECD3BC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839515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FB32E6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DC8D87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E4424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F8F996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8BC788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7296A8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0A743C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1A0D64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0AF3E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CF7EF1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45BDD8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90B639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AB8FBB" w14:textId="77777777" w:rsidR="00B836A8" w:rsidRPr="00FE2FFA" w:rsidRDefault="00B836A8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F77502" w:rsidRPr="00FE2FFA" w14:paraId="3F3C7619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35B5" w14:textId="77777777" w:rsidR="00F77502" w:rsidRPr="00FE2FFA" w:rsidRDefault="00F77502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W01</w:t>
            </w:r>
            <w:r w:rsidR="00A60EE3" w:rsidRPr="00FE2FFA">
              <w:rPr>
                <w:rFonts w:ascii="Garamond" w:hAnsi="Garamond"/>
                <w:sz w:val="18"/>
                <w:szCs w:val="18"/>
              </w:rPr>
              <w:t>-W0</w:t>
            </w:r>
            <w:r w:rsidR="00D764DA" w:rsidRPr="00FE2FFA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650BC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811BB7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1140A1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E931C8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27C8EE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354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8D4821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114D137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AAD971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647FD7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1FDF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85F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A58AB1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A8D1D8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73DA9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554F57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995D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00B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3DF831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67539B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FF390D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77502" w:rsidRPr="00FE2FFA" w14:paraId="791F393C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76C6" w14:textId="77777777" w:rsidR="00F77502" w:rsidRPr="00FE2FFA" w:rsidRDefault="00F77502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U01</w:t>
            </w:r>
            <w:r w:rsidR="00A60EE3" w:rsidRPr="00FE2FFA">
              <w:rPr>
                <w:rFonts w:ascii="Garamond" w:hAnsi="Garamond"/>
                <w:sz w:val="18"/>
                <w:szCs w:val="18"/>
              </w:rPr>
              <w:t>-U0</w:t>
            </w:r>
            <w:r w:rsidR="009A36F9" w:rsidRPr="00FE2FFA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584DA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8A8546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BA4DCE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47AAA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69D7AE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4FC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F468EC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69FA41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B2654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E3600F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D314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F8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BAF5BC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7222A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A78BEC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FAFCC3B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B1B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F7B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8E2F1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B0A35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77770E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77502" w:rsidRPr="00FE2FFA" w14:paraId="6843FE20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BB3E" w14:textId="77777777" w:rsidR="00F77502" w:rsidRPr="00FE2FFA" w:rsidRDefault="00F77502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K01</w:t>
            </w:r>
            <w:r w:rsidR="00212247" w:rsidRPr="00FE2FFA">
              <w:rPr>
                <w:rFonts w:ascii="Garamond" w:hAnsi="Garamond"/>
                <w:sz w:val="18"/>
                <w:szCs w:val="18"/>
              </w:rPr>
              <w:t>-</w:t>
            </w:r>
            <w:r w:rsidR="00A60EE3" w:rsidRPr="00FE2FFA">
              <w:rPr>
                <w:rFonts w:ascii="Garamond" w:hAnsi="Garamond"/>
                <w:sz w:val="18"/>
                <w:szCs w:val="18"/>
              </w:rPr>
              <w:t>K0</w:t>
            </w:r>
            <w:r w:rsidR="009A36F9" w:rsidRPr="00FE2FFA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930A85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0777B7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889ACB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A74C9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D3122F4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109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F845CE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9AD596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00CF1B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4162324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D7F3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3DC5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B1AD20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4B5E8C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76E400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157DE2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358D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BD0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DBD6C5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CB23DA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2B2555" w14:textId="77777777" w:rsidR="00F77502" w:rsidRPr="00FE2FFA" w:rsidRDefault="00F77502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3790013" w14:textId="77777777" w:rsidR="00B836A8" w:rsidRPr="00FE2FFA" w:rsidRDefault="00B836A8" w:rsidP="00671A9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>*niepotrzebne usunąć</w:t>
      </w:r>
    </w:p>
    <w:p w14:paraId="24048257" w14:textId="77777777" w:rsidR="00B466AC" w:rsidRPr="00FE2FFA" w:rsidRDefault="00B466AC" w:rsidP="00671A9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sz w:val="18"/>
          <w:szCs w:val="18"/>
        </w:rPr>
      </w:pPr>
    </w:p>
    <w:p w14:paraId="5C09083D" w14:textId="77777777" w:rsidR="00B466AC" w:rsidRPr="00FE2FFA" w:rsidRDefault="00B466AC" w:rsidP="00671A92">
      <w:p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 xml:space="preserve">Sprawdzian (semestry </w:t>
      </w:r>
      <w:r w:rsidR="00BE714A" w:rsidRPr="00FE2FFA">
        <w:rPr>
          <w:rFonts w:ascii="Garamond" w:hAnsi="Garamond"/>
          <w:b/>
          <w:sz w:val="18"/>
          <w:szCs w:val="18"/>
        </w:rPr>
        <w:t>2-5</w:t>
      </w:r>
      <w:r w:rsidRPr="00FE2FFA">
        <w:rPr>
          <w:rFonts w:ascii="Garamond" w:hAnsi="Garamond"/>
          <w:b/>
          <w:sz w:val="18"/>
          <w:szCs w:val="18"/>
        </w:rPr>
        <w:t xml:space="preserve">) / Egzamin (semestr </w:t>
      </w:r>
      <w:r w:rsidR="00BE714A" w:rsidRPr="00FE2FFA">
        <w:rPr>
          <w:rFonts w:ascii="Garamond" w:hAnsi="Garamond"/>
          <w:b/>
          <w:sz w:val="18"/>
          <w:szCs w:val="18"/>
        </w:rPr>
        <w:t>5</w:t>
      </w:r>
      <w:r w:rsidRPr="00FE2FFA">
        <w:rPr>
          <w:rFonts w:ascii="Garamond" w:hAnsi="Garamond"/>
          <w:b/>
          <w:sz w:val="18"/>
          <w:szCs w:val="18"/>
        </w:rPr>
        <w:t>):</w:t>
      </w:r>
    </w:p>
    <w:p w14:paraId="618DF4AF" w14:textId="77777777" w:rsidR="00B466AC" w:rsidRPr="00FE2FFA" w:rsidRDefault="00B466AC" w:rsidP="00671A92">
      <w:pPr>
        <w:pStyle w:val="Akapitzlist"/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 xml:space="preserve">Tworzenie konstrukcji harmonicznych w układzie czterogłosowym oraz harmonizowanie melodii sopranu (semestry </w:t>
      </w:r>
      <w:r w:rsidR="00B86D02" w:rsidRPr="00FE2FFA">
        <w:rPr>
          <w:rFonts w:ascii="Garamond" w:hAnsi="Garamond"/>
          <w:b/>
          <w:sz w:val="18"/>
          <w:szCs w:val="18"/>
        </w:rPr>
        <w:t>2-4</w:t>
      </w:r>
      <w:r w:rsidRPr="00FE2FFA">
        <w:rPr>
          <w:rFonts w:ascii="Garamond" w:hAnsi="Garamond"/>
          <w:b/>
          <w:sz w:val="18"/>
          <w:szCs w:val="18"/>
        </w:rPr>
        <w:t>).</w:t>
      </w:r>
    </w:p>
    <w:p w14:paraId="1DF0C654" w14:textId="77777777" w:rsidR="00B466AC" w:rsidRPr="00FE2FFA" w:rsidRDefault="00B466AC" w:rsidP="00671A92">
      <w:pPr>
        <w:pStyle w:val="Akapitzlist"/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>Analiza harmoniczna (semestr</w:t>
      </w:r>
      <w:r w:rsidR="0070576B" w:rsidRPr="00FE2FFA">
        <w:rPr>
          <w:rFonts w:ascii="Garamond" w:hAnsi="Garamond"/>
          <w:b/>
          <w:sz w:val="18"/>
          <w:szCs w:val="18"/>
        </w:rPr>
        <w:t>y</w:t>
      </w:r>
      <w:r w:rsidR="0002170C" w:rsidRPr="00FE2FFA">
        <w:rPr>
          <w:rFonts w:ascii="Garamond" w:hAnsi="Garamond"/>
          <w:b/>
          <w:sz w:val="18"/>
          <w:szCs w:val="18"/>
        </w:rPr>
        <w:t xml:space="preserve"> </w:t>
      </w:r>
      <w:r w:rsidR="006D7A98" w:rsidRPr="00FE2FFA">
        <w:rPr>
          <w:rFonts w:ascii="Garamond" w:hAnsi="Garamond"/>
          <w:b/>
          <w:sz w:val="18"/>
          <w:szCs w:val="18"/>
        </w:rPr>
        <w:t>4</w:t>
      </w:r>
      <w:r w:rsidR="0070576B" w:rsidRPr="00FE2FFA">
        <w:rPr>
          <w:rFonts w:ascii="Garamond" w:hAnsi="Garamond"/>
          <w:b/>
          <w:sz w:val="18"/>
          <w:szCs w:val="18"/>
        </w:rPr>
        <w:t xml:space="preserve"> i 5</w:t>
      </w:r>
      <w:r w:rsidRPr="00FE2FFA">
        <w:rPr>
          <w:rFonts w:ascii="Garamond" w:hAnsi="Garamond"/>
          <w:b/>
          <w:sz w:val="18"/>
          <w:szCs w:val="18"/>
        </w:rPr>
        <w:t>).</w:t>
      </w:r>
    </w:p>
    <w:p w14:paraId="38F53572" w14:textId="77777777" w:rsidR="00B466AC" w:rsidRPr="00FE2FFA" w:rsidRDefault="00B466AC" w:rsidP="00671A92">
      <w:pPr>
        <w:pStyle w:val="Akapitzlist"/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FE2FFA">
        <w:rPr>
          <w:rFonts w:ascii="Garamond" w:hAnsi="Garamond"/>
          <w:b/>
          <w:sz w:val="18"/>
          <w:szCs w:val="18"/>
        </w:rPr>
        <w:t xml:space="preserve">Modulacje (semestr </w:t>
      </w:r>
      <w:r w:rsidR="006D5A41" w:rsidRPr="00FE2FFA">
        <w:rPr>
          <w:rFonts w:ascii="Garamond" w:hAnsi="Garamond"/>
          <w:b/>
          <w:sz w:val="18"/>
          <w:szCs w:val="18"/>
        </w:rPr>
        <w:t>5</w:t>
      </w:r>
      <w:r w:rsidRPr="00FE2FFA">
        <w:rPr>
          <w:rFonts w:ascii="Garamond" w:hAnsi="Garamond"/>
          <w:b/>
          <w:sz w:val="18"/>
          <w:szCs w:val="18"/>
        </w:rPr>
        <w:t>).</w:t>
      </w:r>
    </w:p>
    <w:p w14:paraId="32102158" w14:textId="77777777" w:rsidR="00B836A8" w:rsidRPr="00FE2FFA" w:rsidRDefault="00B836A8" w:rsidP="00671A92">
      <w:pPr>
        <w:rPr>
          <w:rFonts w:ascii="Garamond" w:hAnsi="Garamond"/>
          <w:sz w:val="18"/>
          <w:szCs w:val="18"/>
        </w:rPr>
      </w:pPr>
    </w:p>
    <w:p w14:paraId="2FDBF906" w14:textId="77777777" w:rsidR="002A690F" w:rsidRDefault="002A690F" w:rsidP="00671A92">
      <w:pPr>
        <w:rPr>
          <w:rFonts w:ascii="Garamond" w:hAnsi="Garamond"/>
          <w:sz w:val="18"/>
          <w:szCs w:val="18"/>
        </w:rPr>
      </w:pPr>
    </w:p>
    <w:p w14:paraId="694CE85D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7DC131DE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43F3E0C2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393C50D7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5133A196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36629DCF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1D4CC8E6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67805790" w14:textId="77777777" w:rsidR="00C808EE" w:rsidRDefault="00C808EE" w:rsidP="00671A92">
      <w:pPr>
        <w:rPr>
          <w:rFonts w:ascii="Garamond" w:hAnsi="Garamond"/>
          <w:sz w:val="18"/>
          <w:szCs w:val="18"/>
        </w:rPr>
      </w:pPr>
    </w:p>
    <w:p w14:paraId="01915BB4" w14:textId="77777777" w:rsidR="00C808EE" w:rsidRPr="00FE2FFA" w:rsidRDefault="00C808EE" w:rsidP="00671A92">
      <w:pPr>
        <w:rPr>
          <w:rFonts w:ascii="Garamond" w:hAnsi="Garamond"/>
          <w:sz w:val="18"/>
          <w:szCs w:val="18"/>
        </w:rPr>
      </w:pPr>
    </w:p>
    <w:p w14:paraId="24ED1CAB" w14:textId="77777777" w:rsidR="00B836A8" w:rsidRPr="00FE2FFA" w:rsidRDefault="00B836A8" w:rsidP="00671A92">
      <w:pPr>
        <w:rPr>
          <w:rFonts w:ascii="Garamond" w:hAnsi="Garamond"/>
          <w:sz w:val="18"/>
          <w:szCs w:val="18"/>
        </w:rPr>
      </w:pPr>
    </w:p>
    <w:p w14:paraId="37719C85" w14:textId="77777777" w:rsidR="008A24BD" w:rsidRPr="00FE2FFA" w:rsidRDefault="008A24BD" w:rsidP="00671A92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B836A8" w:rsidRPr="00FE2FFA" w14:paraId="1F785ACD" w14:textId="77777777" w:rsidTr="00FE2C84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056" w14:textId="77777777" w:rsidR="00B836A8" w:rsidRPr="00FE2FFA" w:rsidRDefault="00B836A8" w:rsidP="00671A92">
            <w:pPr>
              <w:numPr>
                <w:ilvl w:val="1"/>
                <w:numId w:val="7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 xml:space="preserve">Kryteria oceny stopnia osiągnięcia efektów </w:t>
            </w:r>
            <w:r w:rsidR="009A36F9" w:rsidRPr="00FE2FFA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B836A8" w:rsidRPr="00FE2FFA" w14:paraId="195B89CF" w14:textId="77777777" w:rsidTr="00FE2C84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FDB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C60B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5389" w14:textId="77777777" w:rsidR="00B836A8" w:rsidRPr="00FE2FFA" w:rsidRDefault="00B836A8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3A5120" w:rsidRPr="00FE2FFA" w14:paraId="13930FF7" w14:textId="77777777" w:rsidTr="00FE2C84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C29846" w14:textId="77777777" w:rsidR="003A5120" w:rsidRPr="00FE2FFA" w:rsidRDefault="003A5120" w:rsidP="003A5120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99C" w14:textId="77777777" w:rsidR="003A5120" w:rsidRPr="00FE2FFA" w:rsidRDefault="003A5120" w:rsidP="003A512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C9E3" w14:textId="40E965FE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3A5120" w:rsidRPr="00FE2FFA" w14:paraId="0735FB95" w14:textId="77777777" w:rsidTr="00FE2C8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82C02" w14:textId="77777777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1D2" w14:textId="77777777" w:rsidR="003A5120" w:rsidRPr="00FE2FFA" w:rsidRDefault="003A5120" w:rsidP="003A512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BEDE" w14:textId="2B09B122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3A5120" w:rsidRPr="00FE2FFA" w14:paraId="2F4B0C6E" w14:textId="77777777" w:rsidTr="00FE2C8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127B2" w14:textId="77777777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3B7" w14:textId="77777777" w:rsidR="003A5120" w:rsidRPr="00FE2FFA" w:rsidRDefault="003A5120" w:rsidP="003A512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8B55" w14:textId="1B01F5A8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3A5120" w:rsidRPr="00FE2FFA" w14:paraId="0F78A009" w14:textId="77777777" w:rsidTr="00FE2C8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958D" w14:textId="77777777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27E6" w14:textId="77777777" w:rsidR="003A5120" w:rsidRPr="00FE2FFA" w:rsidRDefault="003A5120" w:rsidP="003A512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8F20" w14:textId="0C16812A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3A5120" w:rsidRPr="00FE2FFA" w14:paraId="56F5A11E" w14:textId="77777777" w:rsidTr="00DD1246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031D8" w14:textId="77777777" w:rsidR="003A5120" w:rsidRPr="00FE2FFA" w:rsidRDefault="003A5120" w:rsidP="003A5120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E444" w14:textId="77777777" w:rsidR="003A5120" w:rsidRPr="00FE2FFA" w:rsidRDefault="003A5120" w:rsidP="003A512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D267" w14:textId="1D88E303" w:rsidR="003A5120" w:rsidRPr="00FE2FFA" w:rsidRDefault="003A5120" w:rsidP="003A512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2832E4BA" w14:textId="77777777" w:rsidR="000337B8" w:rsidRPr="00FE2FFA" w:rsidRDefault="000337B8" w:rsidP="00671A92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437D6B78" w14:textId="77777777" w:rsidR="00732AD1" w:rsidRPr="00FE2FFA" w:rsidRDefault="00732AD1" w:rsidP="00671A92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3D90A167" w14:textId="77777777" w:rsidR="00732AD1" w:rsidRPr="00FE2FFA" w:rsidRDefault="00732AD1" w:rsidP="00671A92">
      <w:pPr>
        <w:ind w:left="720"/>
        <w:rPr>
          <w:rFonts w:ascii="Garamond" w:hAnsi="Garamond"/>
          <w:color w:val="000000"/>
          <w:sz w:val="18"/>
          <w:szCs w:val="18"/>
        </w:rPr>
      </w:pPr>
    </w:p>
    <w:p w14:paraId="708CB8D8" w14:textId="77777777" w:rsidR="00027623" w:rsidRPr="00FE2FFA" w:rsidRDefault="00027623" w:rsidP="00671A92">
      <w:pPr>
        <w:numPr>
          <w:ilvl w:val="0"/>
          <w:numId w:val="28"/>
        </w:numPr>
        <w:rPr>
          <w:rFonts w:ascii="Garamond" w:hAnsi="Garamond"/>
          <w:b/>
          <w:color w:val="000000"/>
          <w:sz w:val="18"/>
          <w:szCs w:val="18"/>
        </w:rPr>
      </w:pPr>
      <w:r w:rsidRPr="00FE2FFA">
        <w:rPr>
          <w:rFonts w:ascii="Garamond" w:hAnsi="Garamond"/>
          <w:b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1F10FF" w:rsidRPr="00FE2FFA" w14:paraId="35DD7677" w14:textId="77777777" w:rsidTr="00DA2E1C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1ACC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657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1F10FF" w:rsidRPr="00FE2FFA" w14:paraId="594806BA" w14:textId="77777777" w:rsidTr="00DA2E1C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8B6D" w14:textId="77777777" w:rsidR="001F10FF" w:rsidRPr="00FE2FFA" w:rsidRDefault="001F10FF" w:rsidP="00671A92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0E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1A10806A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87F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5AED3646" w14:textId="77777777" w:rsidR="001F10FF" w:rsidRPr="00FE2FFA" w:rsidRDefault="001F10FF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1F10FF" w:rsidRPr="00FE2FFA" w14:paraId="43465402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6EB9B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F97193" w14:textId="77777777" w:rsidR="001F10FF" w:rsidRPr="00FE2FFA" w:rsidRDefault="001F10FF" w:rsidP="005D33F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DB4FF1" w:rsidRPr="00FE2FFA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5D33F6" w:rsidRPr="00FE2FFA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86ED32" w14:textId="77777777" w:rsidR="001F10FF" w:rsidRPr="00FE2FFA" w:rsidRDefault="00416024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-</w:t>
            </w:r>
          </w:p>
        </w:tc>
      </w:tr>
      <w:tr w:rsidR="001F10FF" w:rsidRPr="00FE2FFA" w14:paraId="17CE2375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9715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EFF9" w14:textId="77777777" w:rsidR="001F10FF" w:rsidRPr="00FE2FFA" w:rsidRDefault="001F10FF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FA4C" w14:textId="77777777" w:rsidR="001F10FF" w:rsidRPr="00FE2FFA" w:rsidRDefault="00416024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  <w:tr w:rsidR="001F10FF" w:rsidRPr="00FE2FFA" w14:paraId="5166D02E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FDEB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Udział w egzaminie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05F9" w14:textId="77777777" w:rsidR="001F10FF" w:rsidRPr="00FE2FFA" w:rsidRDefault="00DB4FF1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06FC" w14:textId="77777777" w:rsidR="001F10FF" w:rsidRPr="00FE2FFA" w:rsidRDefault="00416024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  <w:tr w:rsidR="001F10FF" w:rsidRPr="00FE2FFA" w14:paraId="7F2DE701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4D5E5B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29CD9B" w14:textId="77777777" w:rsidR="001F10FF" w:rsidRPr="00FE2FFA" w:rsidRDefault="008A24BD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2</w:t>
            </w:r>
            <w:r w:rsidR="00EE204A" w:rsidRPr="00FE2FFA">
              <w:rPr>
                <w:rFonts w:ascii="Garamond" w:hAnsi="Garamond"/>
                <w:b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C19996" w14:textId="77777777" w:rsidR="001F10FF" w:rsidRPr="00FE2FFA" w:rsidRDefault="00416024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-</w:t>
            </w:r>
          </w:p>
        </w:tc>
      </w:tr>
      <w:tr w:rsidR="001F10FF" w:rsidRPr="00FE2FFA" w14:paraId="5B9D55B1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1790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Przygotowanie do ćwicze</w:t>
            </w:r>
            <w:r w:rsidR="00472DBB" w:rsidRPr="00FE2FFA">
              <w:rPr>
                <w:rFonts w:ascii="Garamond" w:hAnsi="Garamond"/>
                <w:sz w:val="18"/>
                <w:szCs w:val="18"/>
              </w:rPr>
              <w:t>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AF13" w14:textId="77777777" w:rsidR="001F10FF" w:rsidRPr="00FE2FFA" w:rsidRDefault="008A24BD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2</w:t>
            </w:r>
            <w:r w:rsidR="00FE02D6" w:rsidRPr="00FE2FFA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5BD9" w14:textId="77777777" w:rsidR="001F10FF" w:rsidRPr="00FE2FFA" w:rsidRDefault="00416024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  <w:tr w:rsidR="001F10FF" w:rsidRPr="00FE2FFA" w14:paraId="256DD60B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A8A" w14:textId="77777777" w:rsidR="001F10FF" w:rsidRPr="00FE2FFA" w:rsidRDefault="001F10FF" w:rsidP="00671A92">
            <w:pPr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Przygotowanie do 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47E8" w14:textId="77777777" w:rsidR="001F10FF" w:rsidRPr="00FE2FFA" w:rsidRDefault="000E4454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7F12" w14:textId="77777777" w:rsidR="001F10FF" w:rsidRPr="00FE2FFA" w:rsidRDefault="00416024" w:rsidP="00671A9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E2FFA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  <w:tr w:rsidR="001F10FF" w:rsidRPr="00FE2FFA" w14:paraId="648F057F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B92B42" w14:textId="77777777" w:rsidR="001F10FF" w:rsidRPr="00FE2FFA" w:rsidRDefault="001F10FF" w:rsidP="00671A92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BD2C7D" w14:textId="77777777" w:rsidR="001F10FF" w:rsidRPr="00FE2FFA" w:rsidRDefault="008A24BD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608303" w14:textId="77777777" w:rsidR="001F10FF" w:rsidRPr="00FE2FFA" w:rsidRDefault="00416024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-</w:t>
            </w:r>
          </w:p>
        </w:tc>
      </w:tr>
      <w:tr w:rsidR="001F10FF" w:rsidRPr="00FE2FFA" w14:paraId="18365B98" w14:textId="77777777" w:rsidTr="00DA2E1C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2B945" w14:textId="77777777" w:rsidR="001F10FF" w:rsidRPr="00FE2FFA" w:rsidRDefault="001F10FF" w:rsidP="00671A92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1A67A0" w14:textId="77777777" w:rsidR="001F10FF" w:rsidRPr="00FE2FFA" w:rsidRDefault="008A24BD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0663FB" w14:textId="77777777" w:rsidR="001F10FF" w:rsidRPr="00FE2FFA" w:rsidRDefault="00416024" w:rsidP="00671A9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E2FFA">
              <w:rPr>
                <w:rFonts w:ascii="Garamond" w:hAnsi="Garamond"/>
                <w:b/>
                <w:sz w:val="18"/>
                <w:szCs w:val="18"/>
              </w:rPr>
              <w:t>-</w:t>
            </w:r>
          </w:p>
        </w:tc>
      </w:tr>
    </w:tbl>
    <w:p w14:paraId="78648DAA" w14:textId="77777777" w:rsidR="00E815F2" w:rsidRPr="00FE2FFA" w:rsidRDefault="00E815F2" w:rsidP="00E815F2">
      <w:pPr>
        <w:pStyle w:val="Bodytext30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FE2FFA">
        <w:rPr>
          <w:rFonts w:ascii="Garamond" w:hAnsi="Garamond"/>
          <w:b/>
          <w:i/>
          <w:sz w:val="18"/>
          <w:szCs w:val="18"/>
        </w:rPr>
        <w:t>*niepotrzebne usunąć</w:t>
      </w:r>
    </w:p>
    <w:p w14:paraId="449B9C7B" w14:textId="77777777" w:rsidR="00E815F2" w:rsidRPr="00FE2FFA" w:rsidRDefault="00E815F2" w:rsidP="00E815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24"/>
          <w:szCs w:val="24"/>
        </w:rPr>
      </w:pPr>
    </w:p>
    <w:p w14:paraId="20CEFFEA" w14:textId="77777777" w:rsidR="00E815F2" w:rsidRPr="00FE2FFA" w:rsidRDefault="00E815F2" w:rsidP="00E815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6"/>
          <w:szCs w:val="16"/>
        </w:rPr>
      </w:pPr>
      <w:r w:rsidRPr="00FE2FFA">
        <w:rPr>
          <w:rFonts w:ascii="Garamond" w:hAnsi="Garamond"/>
          <w:b/>
          <w:i/>
          <w:sz w:val="20"/>
          <w:szCs w:val="20"/>
        </w:rPr>
        <w:t>Przyjmuję do realizacji</w:t>
      </w:r>
      <w:r w:rsidRPr="00FE2FFA">
        <w:rPr>
          <w:rFonts w:ascii="Garamond" w:hAnsi="Garamond"/>
          <w:i/>
          <w:sz w:val="16"/>
          <w:szCs w:val="16"/>
        </w:rPr>
        <w:t xml:space="preserve"> </w:t>
      </w:r>
      <w:proofErr w:type="gramStart"/>
      <w:r w:rsidRPr="00FE2FFA">
        <w:rPr>
          <w:rFonts w:ascii="Garamond" w:hAnsi="Garamond"/>
          <w:i/>
          <w:sz w:val="16"/>
          <w:szCs w:val="16"/>
        </w:rPr>
        <w:t xml:space="preserve">   (</w:t>
      </w:r>
      <w:proofErr w:type="gramEnd"/>
      <w:r w:rsidRPr="00FE2FFA">
        <w:rPr>
          <w:rFonts w:ascii="Garamond" w:hAnsi="Garamond"/>
          <w:i/>
          <w:sz w:val="16"/>
          <w:szCs w:val="16"/>
        </w:rPr>
        <w:t>data i czytelne  podpisy osób prowadzących przedmiot w danym roku akademickim)</w:t>
      </w:r>
    </w:p>
    <w:p w14:paraId="403C76B2" w14:textId="77777777" w:rsidR="00E815F2" w:rsidRPr="00FE2FFA" w:rsidRDefault="00E815F2" w:rsidP="00E815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20"/>
          <w:szCs w:val="20"/>
        </w:rPr>
      </w:pPr>
    </w:p>
    <w:p w14:paraId="6AA25777" w14:textId="77777777" w:rsidR="00E815F2" w:rsidRPr="00FE2FFA" w:rsidRDefault="00E815F2" w:rsidP="00E815F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20"/>
          <w:szCs w:val="20"/>
        </w:rPr>
      </w:pPr>
    </w:p>
    <w:p w14:paraId="71025109" w14:textId="77777777" w:rsidR="00E815F2" w:rsidRPr="00FE2FFA" w:rsidRDefault="00E815F2" w:rsidP="00E815F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6"/>
          <w:szCs w:val="16"/>
        </w:rPr>
      </w:pPr>
      <w:r w:rsidRPr="00FE2FFA">
        <w:rPr>
          <w:rFonts w:ascii="Garamond" w:hAnsi="Garamond"/>
          <w:i/>
          <w:sz w:val="16"/>
          <w:szCs w:val="16"/>
        </w:rPr>
        <w:tab/>
      </w:r>
      <w:r w:rsidRPr="00FE2FFA">
        <w:rPr>
          <w:rFonts w:ascii="Garamond" w:hAnsi="Garamond"/>
          <w:i/>
          <w:sz w:val="16"/>
          <w:szCs w:val="16"/>
        </w:rPr>
        <w:tab/>
      </w:r>
      <w:r w:rsidRPr="00FE2FFA">
        <w:rPr>
          <w:rFonts w:ascii="Garamond" w:hAnsi="Garamond"/>
          <w:i/>
          <w:sz w:val="16"/>
          <w:szCs w:val="16"/>
        </w:rPr>
        <w:tab/>
        <w:t xml:space="preserve">             ............................................................................................................................</w:t>
      </w:r>
    </w:p>
    <w:p w14:paraId="00EBBA30" w14:textId="77777777" w:rsidR="007E398E" w:rsidRPr="00FE2FFA" w:rsidRDefault="007E398E" w:rsidP="007E398E">
      <w:pPr>
        <w:jc w:val="both"/>
        <w:rPr>
          <w:rFonts w:ascii="Garamond" w:hAnsi="Garamond"/>
          <w:sz w:val="18"/>
          <w:szCs w:val="18"/>
        </w:rPr>
      </w:pPr>
    </w:p>
    <w:p w14:paraId="6E5276E9" w14:textId="77777777" w:rsidR="007E398E" w:rsidRPr="00FE2FFA" w:rsidRDefault="007E398E" w:rsidP="007E398E">
      <w:pPr>
        <w:ind w:left="720"/>
        <w:rPr>
          <w:rFonts w:ascii="Garamond" w:hAnsi="Garamond"/>
          <w:sz w:val="18"/>
          <w:szCs w:val="18"/>
        </w:rPr>
      </w:pPr>
    </w:p>
    <w:p w14:paraId="6CA8C0AE" w14:textId="77777777" w:rsidR="007E398E" w:rsidRPr="00FE2FFA" w:rsidRDefault="007E398E" w:rsidP="007E398E">
      <w:pPr>
        <w:jc w:val="right"/>
        <w:rPr>
          <w:rFonts w:ascii="Garamond" w:hAnsi="Garamond"/>
          <w:b/>
          <w:sz w:val="18"/>
          <w:szCs w:val="18"/>
        </w:rPr>
      </w:pPr>
    </w:p>
    <w:p w14:paraId="20F4B824" w14:textId="77777777" w:rsidR="00260356" w:rsidRPr="00FE2FFA" w:rsidRDefault="00260356" w:rsidP="00671A92">
      <w:pPr>
        <w:rPr>
          <w:rFonts w:ascii="Garamond" w:hAnsi="Garamond"/>
          <w:sz w:val="18"/>
          <w:szCs w:val="18"/>
        </w:rPr>
      </w:pPr>
    </w:p>
    <w:sectPr w:rsidR="00260356" w:rsidRPr="00FE2FFA" w:rsidSect="00160809">
      <w:pgSz w:w="11906" w:h="16838"/>
      <w:pgMar w:top="568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311427E"/>
    <w:multiLevelType w:val="hybridMultilevel"/>
    <w:tmpl w:val="92AEBF36"/>
    <w:lvl w:ilvl="0" w:tplc="56AA45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8F39D0"/>
    <w:multiLevelType w:val="hybridMultilevel"/>
    <w:tmpl w:val="779638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87475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7417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CA485C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F249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B4D1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37FE8"/>
    <w:multiLevelType w:val="hybridMultilevel"/>
    <w:tmpl w:val="B26090C2"/>
    <w:lvl w:ilvl="0" w:tplc="0D1E92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B01F8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1BDB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96A688A"/>
    <w:multiLevelType w:val="hybridMultilevel"/>
    <w:tmpl w:val="A2F04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25C6F"/>
    <w:multiLevelType w:val="hybridMultilevel"/>
    <w:tmpl w:val="C0784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36D5E"/>
    <w:multiLevelType w:val="hybridMultilevel"/>
    <w:tmpl w:val="175EED2A"/>
    <w:lvl w:ilvl="0" w:tplc="18585E2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675CB8"/>
    <w:multiLevelType w:val="hybridMultilevel"/>
    <w:tmpl w:val="2EAE3144"/>
    <w:lvl w:ilvl="0" w:tplc="5BB491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846CD"/>
    <w:multiLevelType w:val="hybridMultilevel"/>
    <w:tmpl w:val="EF424C90"/>
    <w:lvl w:ilvl="0" w:tplc="7F402ED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D72A9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B73F7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20FAD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11589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216C4"/>
    <w:multiLevelType w:val="hybridMultilevel"/>
    <w:tmpl w:val="25AA56C0"/>
    <w:lvl w:ilvl="0" w:tplc="76783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78AB5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C984742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10E90"/>
    <w:multiLevelType w:val="hybridMultilevel"/>
    <w:tmpl w:val="C0181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10490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E7AF5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03753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D93063"/>
    <w:multiLevelType w:val="multilevel"/>
    <w:tmpl w:val="0EA4F36C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lowerLetter"/>
      <w:lvlText w:val="(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5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low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lowerLetter"/>
      <w:lvlText w:val="(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(%8)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366FF"/>
        <w:spacing w:val="0"/>
        <w:w w:val="100"/>
        <w:position w:val="0"/>
        <w:sz w:val="21"/>
        <w:szCs w:val="21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2" w15:restartNumberingAfterBreak="0">
    <w:nsid w:val="7FE26351"/>
    <w:multiLevelType w:val="hybridMultilevel"/>
    <w:tmpl w:val="49DA7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71756">
    <w:abstractNumId w:val="0"/>
  </w:num>
  <w:num w:numId="2" w16cid:durableId="779304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3359799">
    <w:abstractNumId w:val="2"/>
  </w:num>
  <w:num w:numId="4" w16cid:durableId="1864591590">
    <w:abstractNumId w:val="24"/>
  </w:num>
  <w:num w:numId="5" w16cid:durableId="1923249759">
    <w:abstractNumId w:val="3"/>
  </w:num>
  <w:num w:numId="6" w16cid:durableId="134034195">
    <w:abstractNumId w:val="17"/>
  </w:num>
  <w:num w:numId="7" w16cid:durableId="1287586582">
    <w:abstractNumId w:val="12"/>
  </w:num>
  <w:num w:numId="8" w16cid:durableId="1637879037">
    <w:abstractNumId w:val="13"/>
  </w:num>
  <w:num w:numId="9" w16cid:durableId="525101543">
    <w:abstractNumId w:val="6"/>
  </w:num>
  <w:num w:numId="10" w16cid:durableId="1812599430">
    <w:abstractNumId w:val="14"/>
  </w:num>
  <w:num w:numId="11" w16cid:durableId="1247154143">
    <w:abstractNumId w:val="26"/>
  </w:num>
  <w:num w:numId="12" w16cid:durableId="1277953617">
    <w:abstractNumId w:val="15"/>
  </w:num>
  <w:num w:numId="13" w16cid:durableId="684332946">
    <w:abstractNumId w:val="30"/>
  </w:num>
  <w:num w:numId="14" w16cid:durableId="387924876">
    <w:abstractNumId w:val="25"/>
  </w:num>
  <w:num w:numId="15" w16cid:durableId="131097957">
    <w:abstractNumId w:val="29"/>
  </w:num>
  <w:num w:numId="16" w16cid:durableId="1623343205">
    <w:abstractNumId w:val="5"/>
  </w:num>
  <w:num w:numId="17" w16cid:durableId="223488325">
    <w:abstractNumId w:val="20"/>
  </w:num>
  <w:num w:numId="18" w16cid:durableId="827937522">
    <w:abstractNumId w:val="9"/>
  </w:num>
  <w:num w:numId="19" w16cid:durableId="1069503266">
    <w:abstractNumId w:val="27"/>
  </w:num>
  <w:num w:numId="20" w16cid:durableId="1793282971">
    <w:abstractNumId w:val="7"/>
  </w:num>
  <w:num w:numId="21" w16cid:durableId="142238623">
    <w:abstractNumId w:val="8"/>
  </w:num>
  <w:num w:numId="22" w16cid:durableId="1243569775">
    <w:abstractNumId w:val="32"/>
  </w:num>
  <w:num w:numId="23" w16cid:durableId="1499536554">
    <w:abstractNumId w:val="10"/>
  </w:num>
  <w:num w:numId="24" w16cid:durableId="1339625456">
    <w:abstractNumId w:val="11"/>
  </w:num>
  <w:num w:numId="25" w16cid:durableId="1529873830">
    <w:abstractNumId w:val="19"/>
  </w:num>
  <w:num w:numId="26" w16cid:durableId="9259806">
    <w:abstractNumId w:val="23"/>
  </w:num>
  <w:num w:numId="27" w16cid:durableId="1032917758">
    <w:abstractNumId w:val="18"/>
  </w:num>
  <w:num w:numId="28" w16cid:durableId="765881218">
    <w:abstractNumId w:val="1"/>
  </w:num>
  <w:num w:numId="29" w16cid:durableId="1852797927">
    <w:abstractNumId w:val="22"/>
  </w:num>
  <w:num w:numId="30" w16cid:durableId="629559778">
    <w:abstractNumId w:val="4"/>
  </w:num>
  <w:num w:numId="31" w16cid:durableId="241843427">
    <w:abstractNumId w:val="28"/>
  </w:num>
  <w:num w:numId="32" w16cid:durableId="593898169">
    <w:abstractNumId w:val="21"/>
  </w:num>
  <w:num w:numId="33" w16cid:durableId="278415264">
    <w:abstractNumId w:val="31"/>
  </w:num>
  <w:num w:numId="34" w16cid:durableId="16314757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623"/>
    <w:rsid w:val="00002E08"/>
    <w:rsid w:val="000133C8"/>
    <w:rsid w:val="000149B6"/>
    <w:rsid w:val="0002170C"/>
    <w:rsid w:val="00023BCA"/>
    <w:rsid w:val="00026C19"/>
    <w:rsid w:val="00027623"/>
    <w:rsid w:val="000305D0"/>
    <w:rsid w:val="0003226F"/>
    <w:rsid w:val="000337B8"/>
    <w:rsid w:val="000421E1"/>
    <w:rsid w:val="000442A1"/>
    <w:rsid w:val="000456A4"/>
    <w:rsid w:val="000500CF"/>
    <w:rsid w:val="0005213C"/>
    <w:rsid w:val="000532B2"/>
    <w:rsid w:val="00055DA8"/>
    <w:rsid w:val="00061F35"/>
    <w:rsid w:val="00063D16"/>
    <w:rsid w:val="00067A4C"/>
    <w:rsid w:val="000713A8"/>
    <w:rsid w:val="00076EEB"/>
    <w:rsid w:val="000774E1"/>
    <w:rsid w:val="00083A33"/>
    <w:rsid w:val="00090570"/>
    <w:rsid w:val="00090A95"/>
    <w:rsid w:val="00092C40"/>
    <w:rsid w:val="00095C66"/>
    <w:rsid w:val="000970BB"/>
    <w:rsid w:val="000A4EE7"/>
    <w:rsid w:val="000A63D0"/>
    <w:rsid w:val="000B38AE"/>
    <w:rsid w:val="000B4C3D"/>
    <w:rsid w:val="000B7FFB"/>
    <w:rsid w:val="000C258C"/>
    <w:rsid w:val="000D560E"/>
    <w:rsid w:val="000E4454"/>
    <w:rsid w:val="000E572B"/>
    <w:rsid w:val="000E7012"/>
    <w:rsid w:val="000E7EF1"/>
    <w:rsid w:val="000F169F"/>
    <w:rsid w:val="000F5FEA"/>
    <w:rsid w:val="000F6089"/>
    <w:rsid w:val="000F664A"/>
    <w:rsid w:val="000F7966"/>
    <w:rsid w:val="00107829"/>
    <w:rsid w:val="00107E75"/>
    <w:rsid w:val="00116199"/>
    <w:rsid w:val="0012094C"/>
    <w:rsid w:val="001243AC"/>
    <w:rsid w:val="0012642B"/>
    <w:rsid w:val="00127FE0"/>
    <w:rsid w:val="0013005E"/>
    <w:rsid w:val="00131977"/>
    <w:rsid w:val="00132232"/>
    <w:rsid w:val="00134EA2"/>
    <w:rsid w:val="0014252D"/>
    <w:rsid w:val="00142C7E"/>
    <w:rsid w:val="001474BB"/>
    <w:rsid w:val="001549D7"/>
    <w:rsid w:val="001578C4"/>
    <w:rsid w:val="00160809"/>
    <w:rsid w:val="00161C72"/>
    <w:rsid w:val="00163F8B"/>
    <w:rsid w:val="00170816"/>
    <w:rsid w:val="00171D12"/>
    <w:rsid w:val="00185750"/>
    <w:rsid w:val="0018765D"/>
    <w:rsid w:val="00187F74"/>
    <w:rsid w:val="0019513B"/>
    <w:rsid w:val="00196877"/>
    <w:rsid w:val="00196895"/>
    <w:rsid w:val="001A7C87"/>
    <w:rsid w:val="001B10F6"/>
    <w:rsid w:val="001B6354"/>
    <w:rsid w:val="001C342E"/>
    <w:rsid w:val="001C50B6"/>
    <w:rsid w:val="001D05EA"/>
    <w:rsid w:val="001D0675"/>
    <w:rsid w:val="001D5B6B"/>
    <w:rsid w:val="001E1F73"/>
    <w:rsid w:val="001E25DC"/>
    <w:rsid w:val="001F10FF"/>
    <w:rsid w:val="001F15CB"/>
    <w:rsid w:val="001F2953"/>
    <w:rsid w:val="00201C3A"/>
    <w:rsid w:val="00202936"/>
    <w:rsid w:val="00206132"/>
    <w:rsid w:val="0021023F"/>
    <w:rsid w:val="00212247"/>
    <w:rsid w:val="00220CEA"/>
    <w:rsid w:val="002212A2"/>
    <w:rsid w:val="0022189E"/>
    <w:rsid w:val="00231B80"/>
    <w:rsid w:val="00240D9D"/>
    <w:rsid w:val="002471A9"/>
    <w:rsid w:val="00247977"/>
    <w:rsid w:val="00250B0E"/>
    <w:rsid w:val="00252A6E"/>
    <w:rsid w:val="00253A09"/>
    <w:rsid w:val="00260356"/>
    <w:rsid w:val="00260D8B"/>
    <w:rsid w:val="00275732"/>
    <w:rsid w:val="002759C4"/>
    <w:rsid w:val="00275DD5"/>
    <w:rsid w:val="0027690C"/>
    <w:rsid w:val="00285E05"/>
    <w:rsid w:val="0028757B"/>
    <w:rsid w:val="0029023C"/>
    <w:rsid w:val="0029100C"/>
    <w:rsid w:val="002967A4"/>
    <w:rsid w:val="00297B45"/>
    <w:rsid w:val="002A1B5B"/>
    <w:rsid w:val="002A4341"/>
    <w:rsid w:val="002A690F"/>
    <w:rsid w:val="002B1482"/>
    <w:rsid w:val="002B7A49"/>
    <w:rsid w:val="002C0754"/>
    <w:rsid w:val="002C2C00"/>
    <w:rsid w:val="002C69C3"/>
    <w:rsid w:val="002D3587"/>
    <w:rsid w:val="002D7D20"/>
    <w:rsid w:val="002E3211"/>
    <w:rsid w:val="002E378B"/>
    <w:rsid w:val="002F2692"/>
    <w:rsid w:val="002F55FD"/>
    <w:rsid w:val="003010E3"/>
    <w:rsid w:val="00301BA5"/>
    <w:rsid w:val="0031177B"/>
    <w:rsid w:val="0031264E"/>
    <w:rsid w:val="00322E26"/>
    <w:rsid w:val="00333379"/>
    <w:rsid w:val="00340035"/>
    <w:rsid w:val="003409EE"/>
    <w:rsid w:val="00341086"/>
    <w:rsid w:val="00343EE5"/>
    <w:rsid w:val="00344F82"/>
    <w:rsid w:val="00352949"/>
    <w:rsid w:val="003540D8"/>
    <w:rsid w:val="003541F5"/>
    <w:rsid w:val="00360468"/>
    <w:rsid w:val="00362110"/>
    <w:rsid w:val="003714CF"/>
    <w:rsid w:val="0037297C"/>
    <w:rsid w:val="0037317C"/>
    <w:rsid w:val="00374FAF"/>
    <w:rsid w:val="0038479B"/>
    <w:rsid w:val="00384ED4"/>
    <w:rsid w:val="00386BF3"/>
    <w:rsid w:val="00390BBA"/>
    <w:rsid w:val="00393850"/>
    <w:rsid w:val="003A3098"/>
    <w:rsid w:val="003A5120"/>
    <w:rsid w:val="003A5CC0"/>
    <w:rsid w:val="003B21D7"/>
    <w:rsid w:val="003B5210"/>
    <w:rsid w:val="003B63A3"/>
    <w:rsid w:val="003B7A58"/>
    <w:rsid w:val="003C1DA7"/>
    <w:rsid w:val="003D16E9"/>
    <w:rsid w:val="003D3B13"/>
    <w:rsid w:val="003D4589"/>
    <w:rsid w:val="003D5627"/>
    <w:rsid w:val="003E01E5"/>
    <w:rsid w:val="003E7375"/>
    <w:rsid w:val="003E7FD7"/>
    <w:rsid w:val="003F1C4C"/>
    <w:rsid w:val="003F23BA"/>
    <w:rsid w:val="003F33EE"/>
    <w:rsid w:val="003F373A"/>
    <w:rsid w:val="003F6252"/>
    <w:rsid w:val="003F6E8C"/>
    <w:rsid w:val="00405E33"/>
    <w:rsid w:val="00411256"/>
    <w:rsid w:val="004126EA"/>
    <w:rsid w:val="00415DC7"/>
    <w:rsid w:val="00416024"/>
    <w:rsid w:val="00416A16"/>
    <w:rsid w:val="00420757"/>
    <w:rsid w:val="00421D25"/>
    <w:rsid w:val="00421E91"/>
    <w:rsid w:val="0042257B"/>
    <w:rsid w:val="0043014E"/>
    <w:rsid w:val="004307DE"/>
    <w:rsid w:val="004333C8"/>
    <w:rsid w:val="00434FB2"/>
    <w:rsid w:val="00436098"/>
    <w:rsid w:val="00437FE4"/>
    <w:rsid w:val="004418F9"/>
    <w:rsid w:val="0044362D"/>
    <w:rsid w:val="00443E9B"/>
    <w:rsid w:val="00446764"/>
    <w:rsid w:val="00451F43"/>
    <w:rsid w:val="0045283F"/>
    <w:rsid w:val="004575C5"/>
    <w:rsid w:val="00472BFF"/>
    <w:rsid w:val="00472DBB"/>
    <w:rsid w:val="0047430B"/>
    <w:rsid w:val="00477DC7"/>
    <w:rsid w:val="004812E1"/>
    <w:rsid w:val="004854F0"/>
    <w:rsid w:val="00486BEC"/>
    <w:rsid w:val="00491FA9"/>
    <w:rsid w:val="00493CA0"/>
    <w:rsid w:val="00494CC7"/>
    <w:rsid w:val="004A3619"/>
    <w:rsid w:val="004B0D1E"/>
    <w:rsid w:val="004B197B"/>
    <w:rsid w:val="004B3FA4"/>
    <w:rsid w:val="004B64FB"/>
    <w:rsid w:val="004B69C0"/>
    <w:rsid w:val="004B72E3"/>
    <w:rsid w:val="004C30FA"/>
    <w:rsid w:val="004D47C3"/>
    <w:rsid w:val="004E2023"/>
    <w:rsid w:val="004E28A4"/>
    <w:rsid w:val="004F0622"/>
    <w:rsid w:val="004F1506"/>
    <w:rsid w:val="004F2764"/>
    <w:rsid w:val="004F7D6D"/>
    <w:rsid w:val="00500FE4"/>
    <w:rsid w:val="00520322"/>
    <w:rsid w:val="005254FF"/>
    <w:rsid w:val="00530071"/>
    <w:rsid w:val="00535EAD"/>
    <w:rsid w:val="00536625"/>
    <w:rsid w:val="005376A2"/>
    <w:rsid w:val="0054149E"/>
    <w:rsid w:val="00542913"/>
    <w:rsid w:val="00553007"/>
    <w:rsid w:val="0055481B"/>
    <w:rsid w:val="00557455"/>
    <w:rsid w:val="005608F8"/>
    <w:rsid w:val="00564D01"/>
    <w:rsid w:val="00566121"/>
    <w:rsid w:val="00566814"/>
    <w:rsid w:val="0056714C"/>
    <w:rsid w:val="005674FF"/>
    <w:rsid w:val="005760E4"/>
    <w:rsid w:val="00583444"/>
    <w:rsid w:val="005B033C"/>
    <w:rsid w:val="005B4827"/>
    <w:rsid w:val="005B6BEF"/>
    <w:rsid w:val="005C23A3"/>
    <w:rsid w:val="005D26CA"/>
    <w:rsid w:val="005D33F6"/>
    <w:rsid w:val="005E1AF3"/>
    <w:rsid w:val="005E7550"/>
    <w:rsid w:val="005F0FBA"/>
    <w:rsid w:val="005F2252"/>
    <w:rsid w:val="005F3AD7"/>
    <w:rsid w:val="005F7192"/>
    <w:rsid w:val="00601129"/>
    <w:rsid w:val="00605027"/>
    <w:rsid w:val="0060706C"/>
    <w:rsid w:val="00613B65"/>
    <w:rsid w:val="00614666"/>
    <w:rsid w:val="00622199"/>
    <w:rsid w:val="006230B5"/>
    <w:rsid w:val="006236CC"/>
    <w:rsid w:val="00625D19"/>
    <w:rsid w:val="00625F69"/>
    <w:rsid w:val="00627B6F"/>
    <w:rsid w:val="006322AC"/>
    <w:rsid w:val="00636015"/>
    <w:rsid w:val="00642289"/>
    <w:rsid w:val="006441AD"/>
    <w:rsid w:val="0064510B"/>
    <w:rsid w:val="00661A69"/>
    <w:rsid w:val="00663686"/>
    <w:rsid w:val="006639EA"/>
    <w:rsid w:val="00666C7C"/>
    <w:rsid w:val="00666FA4"/>
    <w:rsid w:val="006673BF"/>
    <w:rsid w:val="00671A92"/>
    <w:rsid w:val="00673A7E"/>
    <w:rsid w:val="00674441"/>
    <w:rsid w:val="00675083"/>
    <w:rsid w:val="006825F8"/>
    <w:rsid w:val="0068320D"/>
    <w:rsid w:val="00684F37"/>
    <w:rsid w:val="0068768B"/>
    <w:rsid w:val="006A14D2"/>
    <w:rsid w:val="006A1CFC"/>
    <w:rsid w:val="006A758A"/>
    <w:rsid w:val="006B050A"/>
    <w:rsid w:val="006B544C"/>
    <w:rsid w:val="006C1C56"/>
    <w:rsid w:val="006C4C26"/>
    <w:rsid w:val="006C6768"/>
    <w:rsid w:val="006C7C17"/>
    <w:rsid w:val="006D063F"/>
    <w:rsid w:val="006D3D9B"/>
    <w:rsid w:val="006D5A41"/>
    <w:rsid w:val="006D7A98"/>
    <w:rsid w:val="006E1E78"/>
    <w:rsid w:val="006F14F2"/>
    <w:rsid w:val="0070267C"/>
    <w:rsid w:val="00702F04"/>
    <w:rsid w:val="0070576B"/>
    <w:rsid w:val="0070597B"/>
    <w:rsid w:val="00707EE8"/>
    <w:rsid w:val="007107F7"/>
    <w:rsid w:val="00710A21"/>
    <w:rsid w:val="00711BA8"/>
    <w:rsid w:val="00712B71"/>
    <w:rsid w:val="00714A62"/>
    <w:rsid w:val="007200E2"/>
    <w:rsid w:val="0072466E"/>
    <w:rsid w:val="00725B26"/>
    <w:rsid w:val="00732AD1"/>
    <w:rsid w:val="007361CD"/>
    <w:rsid w:val="00744301"/>
    <w:rsid w:val="00747877"/>
    <w:rsid w:val="00760A1B"/>
    <w:rsid w:val="00762315"/>
    <w:rsid w:val="00766AE8"/>
    <w:rsid w:val="00770B20"/>
    <w:rsid w:val="007726D5"/>
    <w:rsid w:val="00777C63"/>
    <w:rsid w:val="00782A0D"/>
    <w:rsid w:val="007834A2"/>
    <w:rsid w:val="0078358A"/>
    <w:rsid w:val="007843E9"/>
    <w:rsid w:val="00790549"/>
    <w:rsid w:val="007923FC"/>
    <w:rsid w:val="00792AC2"/>
    <w:rsid w:val="00793FBF"/>
    <w:rsid w:val="007A59E2"/>
    <w:rsid w:val="007B173E"/>
    <w:rsid w:val="007B2870"/>
    <w:rsid w:val="007B4687"/>
    <w:rsid w:val="007B46F6"/>
    <w:rsid w:val="007B4F48"/>
    <w:rsid w:val="007C1B95"/>
    <w:rsid w:val="007D1BE2"/>
    <w:rsid w:val="007D6751"/>
    <w:rsid w:val="007E1E1D"/>
    <w:rsid w:val="007E398E"/>
    <w:rsid w:val="007E3EF3"/>
    <w:rsid w:val="007E5595"/>
    <w:rsid w:val="007F1E50"/>
    <w:rsid w:val="007F2971"/>
    <w:rsid w:val="007F5F12"/>
    <w:rsid w:val="007F61CA"/>
    <w:rsid w:val="0080229D"/>
    <w:rsid w:val="00804A8F"/>
    <w:rsid w:val="00812008"/>
    <w:rsid w:val="00816F1C"/>
    <w:rsid w:val="008179CA"/>
    <w:rsid w:val="00824DCC"/>
    <w:rsid w:val="00831845"/>
    <w:rsid w:val="008336F3"/>
    <w:rsid w:val="0084337F"/>
    <w:rsid w:val="00844B9F"/>
    <w:rsid w:val="008462A2"/>
    <w:rsid w:val="00846ABB"/>
    <w:rsid w:val="008475D2"/>
    <w:rsid w:val="00850108"/>
    <w:rsid w:val="00851FFB"/>
    <w:rsid w:val="00857696"/>
    <w:rsid w:val="00857C2B"/>
    <w:rsid w:val="00864121"/>
    <w:rsid w:val="00866B73"/>
    <w:rsid w:val="00867615"/>
    <w:rsid w:val="00867745"/>
    <w:rsid w:val="00873556"/>
    <w:rsid w:val="008741D5"/>
    <w:rsid w:val="0087660D"/>
    <w:rsid w:val="00876BD1"/>
    <w:rsid w:val="00877B43"/>
    <w:rsid w:val="0088685D"/>
    <w:rsid w:val="008872F9"/>
    <w:rsid w:val="00892618"/>
    <w:rsid w:val="008947F8"/>
    <w:rsid w:val="00895DEC"/>
    <w:rsid w:val="00896DF9"/>
    <w:rsid w:val="008974D1"/>
    <w:rsid w:val="008A24BD"/>
    <w:rsid w:val="008B3332"/>
    <w:rsid w:val="008B42DA"/>
    <w:rsid w:val="008B47CF"/>
    <w:rsid w:val="008C2E42"/>
    <w:rsid w:val="008C34C4"/>
    <w:rsid w:val="008D1AB3"/>
    <w:rsid w:val="008E1FEB"/>
    <w:rsid w:val="008E321B"/>
    <w:rsid w:val="008E3E15"/>
    <w:rsid w:val="008E7DD2"/>
    <w:rsid w:val="008F0F85"/>
    <w:rsid w:val="008F262F"/>
    <w:rsid w:val="008F4970"/>
    <w:rsid w:val="009010A1"/>
    <w:rsid w:val="009014E4"/>
    <w:rsid w:val="00906254"/>
    <w:rsid w:val="009074F2"/>
    <w:rsid w:val="00910798"/>
    <w:rsid w:val="00911D08"/>
    <w:rsid w:val="009225A9"/>
    <w:rsid w:val="00932163"/>
    <w:rsid w:val="00934076"/>
    <w:rsid w:val="009350DF"/>
    <w:rsid w:val="00941C1A"/>
    <w:rsid w:val="00941E3E"/>
    <w:rsid w:val="00945A24"/>
    <w:rsid w:val="009475E8"/>
    <w:rsid w:val="009509FF"/>
    <w:rsid w:val="00951CD2"/>
    <w:rsid w:val="009555F6"/>
    <w:rsid w:val="00964922"/>
    <w:rsid w:val="00967FBA"/>
    <w:rsid w:val="0097476F"/>
    <w:rsid w:val="009764FC"/>
    <w:rsid w:val="00995C07"/>
    <w:rsid w:val="00996505"/>
    <w:rsid w:val="00997D61"/>
    <w:rsid w:val="009A36F9"/>
    <w:rsid w:val="009A76EF"/>
    <w:rsid w:val="009B17F3"/>
    <w:rsid w:val="009B371B"/>
    <w:rsid w:val="009B46AB"/>
    <w:rsid w:val="009B4875"/>
    <w:rsid w:val="009B4976"/>
    <w:rsid w:val="009C71A1"/>
    <w:rsid w:val="009D0E07"/>
    <w:rsid w:val="009D3879"/>
    <w:rsid w:val="009D5B07"/>
    <w:rsid w:val="009D74DF"/>
    <w:rsid w:val="009D7A01"/>
    <w:rsid w:val="009E5D44"/>
    <w:rsid w:val="009E6310"/>
    <w:rsid w:val="009E6EB6"/>
    <w:rsid w:val="00A112E5"/>
    <w:rsid w:val="00A11722"/>
    <w:rsid w:val="00A11784"/>
    <w:rsid w:val="00A13501"/>
    <w:rsid w:val="00A222E0"/>
    <w:rsid w:val="00A32CAB"/>
    <w:rsid w:val="00A44853"/>
    <w:rsid w:val="00A47503"/>
    <w:rsid w:val="00A519CF"/>
    <w:rsid w:val="00A525F5"/>
    <w:rsid w:val="00A56AD1"/>
    <w:rsid w:val="00A56FC8"/>
    <w:rsid w:val="00A60EE3"/>
    <w:rsid w:val="00A63668"/>
    <w:rsid w:val="00A64C04"/>
    <w:rsid w:val="00A67D59"/>
    <w:rsid w:val="00A67DCD"/>
    <w:rsid w:val="00A70B97"/>
    <w:rsid w:val="00A81CF0"/>
    <w:rsid w:val="00A8230E"/>
    <w:rsid w:val="00A839D7"/>
    <w:rsid w:val="00A85CEA"/>
    <w:rsid w:val="00A865BB"/>
    <w:rsid w:val="00A90E03"/>
    <w:rsid w:val="00A94A44"/>
    <w:rsid w:val="00AA3A9D"/>
    <w:rsid w:val="00AA3C74"/>
    <w:rsid w:val="00AB124F"/>
    <w:rsid w:val="00AB43DE"/>
    <w:rsid w:val="00AC1950"/>
    <w:rsid w:val="00AC2BD3"/>
    <w:rsid w:val="00AC6CD0"/>
    <w:rsid w:val="00AD0FF6"/>
    <w:rsid w:val="00AD2313"/>
    <w:rsid w:val="00AD236C"/>
    <w:rsid w:val="00AD491E"/>
    <w:rsid w:val="00AD527C"/>
    <w:rsid w:val="00AE403E"/>
    <w:rsid w:val="00AE78A5"/>
    <w:rsid w:val="00AF19C4"/>
    <w:rsid w:val="00AF4DC8"/>
    <w:rsid w:val="00B01772"/>
    <w:rsid w:val="00B0473D"/>
    <w:rsid w:val="00B1012C"/>
    <w:rsid w:val="00B16570"/>
    <w:rsid w:val="00B16758"/>
    <w:rsid w:val="00B17662"/>
    <w:rsid w:val="00B23ED1"/>
    <w:rsid w:val="00B30A8B"/>
    <w:rsid w:val="00B40340"/>
    <w:rsid w:val="00B43458"/>
    <w:rsid w:val="00B45EC9"/>
    <w:rsid w:val="00B466AC"/>
    <w:rsid w:val="00B47D98"/>
    <w:rsid w:val="00B606C0"/>
    <w:rsid w:val="00B6376B"/>
    <w:rsid w:val="00B6390D"/>
    <w:rsid w:val="00B71586"/>
    <w:rsid w:val="00B751B2"/>
    <w:rsid w:val="00B77129"/>
    <w:rsid w:val="00B80E63"/>
    <w:rsid w:val="00B836A8"/>
    <w:rsid w:val="00B86039"/>
    <w:rsid w:val="00B86D02"/>
    <w:rsid w:val="00B94461"/>
    <w:rsid w:val="00B94F0A"/>
    <w:rsid w:val="00B94F53"/>
    <w:rsid w:val="00B97AF3"/>
    <w:rsid w:val="00BB771E"/>
    <w:rsid w:val="00BB7FA8"/>
    <w:rsid w:val="00BC7852"/>
    <w:rsid w:val="00BD4801"/>
    <w:rsid w:val="00BE18DE"/>
    <w:rsid w:val="00BE2315"/>
    <w:rsid w:val="00BE2554"/>
    <w:rsid w:val="00BE462F"/>
    <w:rsid w:val="00BE714A"/>
    <w:rsid w:val="00C017C2"/>
    <w:rsid w:val="00C16D83"/>
    <w:rsid w:val="00C21459"/>
    <w:rsid w:val="00C234CB"/>
    <w:rsid w:val="00C27EEF"/>
    <w:rsid w:val="00C3281C"/>
    <w:rsid w:val="00C332BD"/>
    <w:rsid w:val="00C353BE"/>
    <w:rsid w:val="00C36C60"/>
    <w:rsid w:val="00C40C8E"/>
    <w:rsid w:val="00C676D8"/>
    <w:rsid w:val="00C70905"/>
    <w:rsid w:val="00C71E6F"/>
    <w:rsid w:val="00C74A23"/>
    <w:rsid w:val="00C75A88"/>
    <w:rsid w:val="00C76A31"/>
    <w:rsid w:val="00C808EE"/>
    <w:rsid w:val="00C82F44"/>
    <w:rsid w:val="00C84B0A"/>
    <w:rsid w:val="00C86276"/>
    <w:rsid w:val="00C93E75"/>
    <w:rsid w:val="00C954C0"/>
    <w:rsid w:val="00CA213A"/>
    <w:rsid w:val="00CB6BA5"/>
    <w:rsid w:val="00CC02D0"/>
    <w:rsid w:val="00CC1035"/>
    <w:rsid w:val="00CD38C8"/>
    <w:rsid w:val="00CD4127"/>
    <w:rsid w:val="00CE0339"/>
    <w:rsid w:val="00CE0725"/>
    <w:rsid w:val="00CE0A30"/>
    <w:rsid w:val="00CF43B2"/>
    <w:rsid w:val="00CF6C8F"/>
    <w:rsid w:val="00D01044"/>
    <w:rsid w:val="00D0156D"/>
    <w:rsid w:val="00D01956"/>
    <w:rsid w:val="00D022E8"/>
    <w:rsid w:val="00D252D2"/>
    <w:rsid w:val="00D31031"/>
    <w:rsid w:val="00D35335"/>
    <w:rsid w:val="00D353AF"/>
    <w:rsid w:val="00D3640D"/>
    <w:rsid w:val="00D36B56"/>
    <w:rsid w:val="00D37744"/>
    <w:rsid w:val="00D37E70"/>
    <w:rsid w:val="00D460E7"/>
    <w:rsid w:val="00D53CDE"/>
    <w:rsid w:val="00D5735F"/>
    <w:rsid w:val="00D63006"/>
    <w:rsid w:val="00D7021D"/>
    <w:rsid w:val="00D74DFD"/>
    <w:rsid w:val="00D764DA"/>
    <w:rsid w:val="00D87B16"/>
    <w:rsid w:val="00D9002D"/>
    <w:rsid w:val="00D961E2"/>
    <w:rsid w:val="00D970C0"/>
    <w:rsid w:val="00DA1747"/>
    <w:rsid w:val="00DA40B8"/>
    <w:rsid w:val="00DB4FF1"/>
    <w:rsid w:val="00DB559F"/>
    <w:rsid w:val="00DC1015"/>
    <w:rsid w:val="00DC33A3"/>
    <w:rsid w:val="00DC63D1"/>
    <w:rsid w:val="00DC6580"/>
    <w:rsid w:val="00DC6820"/>
    <w:rsid w:val="00DD1246"/>
    <w:rsid w:val="00DE5D9E"/>
    <w:rsid w:val="00DE6213"/>
    <w:rsid w:val="00DF09AE"/>
    <w:rsid w:val="00E008E4"/>
    <w:rsid w:val="00E018EC"/>
    <w:rsid w:val="00E036A9"/>
    <w:rsid w:val="00E06B3D"/>
    <w:rsid w:val="00E06CE7"/>
    <w:rsid w:val="00E12AD0"/>
    <w:rsid w:val="00E1482F"/>
    <w:rsid w:val="00E14FCF"/>
    <w:rsid w:val="00E31619"/>
    <w:rsid w:val="00E321D6"/>
    <w:rsid w:val="00E341C4"/>
    <w:rsid w:val="00E418B8"/>
    <w:rsid w:val="00E52F59"/>
    <w:rsid w:val="00E53575"/>
    <w:rsid w:val="00E55BEE"/>
    <w:rsid w:val="00E569AD"/>
    <w:rsid w:val="00E57193"/>
    <w:rsid w:val="00E60EE0"/>
    <w:rsid w:val="00E61534"/>
    <w:rsid w:val="00E62717"/>
    <w:rsid w:val="00E667CA"/>
    <w:rsid w:val="00E71010"/>
    <w:rsid w:val="00E719D2"/>
    <w:rsid w:val="00E77363"/>
    <w:rsid w:val="00E80B39"/>
    <w:rsid w:val="00E815F2"/>
    <w:rsid w:val="00E915BA"/>
    <w:rsid w:val="00E93A1E"/>
    <w:rsid w:val="00E94C02"/>
    <w:rsid w:val="00E967FE"/>
    <w:rsid w:val="00EA3948"/>
    <w:rsid w:val="00EA4716"/>
    <w:rsid w:val="00EA5BA9"/>
    <w:rsid w:val="00EB2177"/>
    <w:rsid w:val="00EB2870"/>
    <w:rsid w:val="00EB51EF"/>
    <w:rsid w:val="00EC2340"/>
    <w:rsid w:val="00EC2686"/>
    <w:rsid w:val="00EC26C9"/>
    <w:rsid w:val="00EC3D9C"/>
    <w:rsid w:val="00EC4D7C"/>
    <w:rsid w:val="00EC6CDC"/>
    <w:rsid w:val="00ED44E8"/>
    <w:rsid w:val="00EE204A"/>
    <w:rsid w:val="00EE3D1D"/>
    <w:rsid w:val="00EE6018"/>
    <w:rsid w:val="00EE6025"/>
    <w:rsid w:val="00EF5801"/>
    <w:rsid w:val="00EF62AD"/>
    <w:rsid w:val="00F01EE6"/>
    <w:rsid w:val="00F04F84"/>
    <w:rsid w:val="00F06654"/>
    <w:rsid w:val="00F11577"/>
    <w:rsid w:val="00F23162"/>
    <w:rsid w:val="00F234C5"/>
    <w:rsid w:val="00F264AA"/>
    <w:rsid w:val="00F26661"/>
    <w:rsid w:val="00F330CC"/>
    <w:rsid w:val="00F33A0E"/>
    <w:rsid w:val="00F52AF3"/>
    <w:rsid w:val="00F54789"/>
    <w:rsid w:val="00F75006"/>
    <w:rsid w:val="00F77502"/>
    <w:rsid w:val="00F8612F"/>
    <w:rsid w:val="00F87C42"/>
    <w:rsid w:val="00F95C26"/>
    <w:rsid w:val="00F97C4B"/>
    <w:rsid w:val="00FA57B0"/>
    <w:rsid w:val="00FA616D"/>
    <w:rsid w:val="00FB3AF9"/>
    <w:rsid w:val="00FB3C47"/>
    <w:rsid w:val="00FB65AC"/>
    <w:rsid w:val="00FB7D81"/>
    <w:rsid w:val="00FC2571"/>
    <w:rsid w:val="00FC52B0"/>
    <w:rsid w:val="00FD4871"/>
    <w:rsid w:val="00FD4EBF"/>
    <w:rsid w:val="00FD7ED1"/>
    <w:rsid w:val="00FE02D6"/>
    <w:rsid w:val="00FE2FFA"/>
    <w:rsid w:val="00FE5181"/>
    <w:rsid w:val="00FE56C6"/>
    <w:rsid w:val="00FF263D"/>
    <w:rsid w:val="00FF5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28CC1"/>
  <w15:docId w15:val="{0455C5E9-8BC4-480A-97ED-6F0405A0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B836A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836A8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285E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337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37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070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1173</Words>
  <Characters>7041</Characters>
  <Application>Microsoft Office Word</Application>
  <DocSecurity>0</DocSecurity>
  <Lines>58</Lines>
  <Paragraphs>16</Paragraphs>
  <ScaleCrop>false</ScaleCrop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Katarzyna Lisowska</cp:lastModifiedBy>
  <cp:revision>22</cp:revision>
  <cp:lastPrinted>2018-10-08T06:01:00Z</cp:lastPrinted>
  <dcterms:created xsi:type="dcterms:W3CDTF">2023-09-25T06:20:00Z</dcterms:created>
  <dcterms:modified xsi:type="dcterms:W3CDTF">2024-03-12T22:24:00Z</dcterms:modified>
</cp:coreProperties>
</file>